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52" w:rsidRDefault="00221152" w:rsidP="00221152">
      <w:pPr>
        <w:spacing w:line="420" w:lineRule="exact"/>
        <w:jc w:val="center"/>
        <w:rPr>
          <w:rFonts w:ascii="Cambria" w:eastAsia="微软雅黑" w:hAnsi="Cambria" w:cs="Times New Roman"/>
          <w:b/>
          <w:bCs/>
          <w:color w:val="000000"/>
          <w:spacing w:val="10"/>
          <w:kern w:val="44"/>
          <w:sz w:val="28"/>
          <w:szCs w:val="28"/>
        </w:rPr>
      </w:pPr>
      <w:r>
        <w:rPr>
          <w:rFonts w:ascii="Cambria" w:eastAsia="微软雅黑" w:hAnsi="Cambria" w:cs="Times New Roman"/>
          <w:b/>
          <w:bCs/>
          <w:color w:val="000000"/>
          <w:spacing w:val="10"/>
          <w:kern w:val="44"/>
          <w:sz w:val="28"/>
          <w:szCs w:val="28"/>
        </w:rPr>
        <w:t>World Internet of Things Convention 2025 (WIOTC 2025) and First Conference on Sustainable Development of Global Intelligently Interconnected Digital Economy</w:t>
      </w:r>
    </w:p>
    <w:p w:rsidR="00221152" w:rsidRDefault="00221152" w:rsidP="00221152">
      <w:pPr>
        <w:spacing w:afterLines="50" w:after="156" w:line="420" w:lineRule="exact"/>
        <w:jc w:val="center"/>
        <w:rPr>
          <w:rFonts w:ascii="Cambria" w:eastAsia="微软雅黑" w:hAnsi="Cambria" w:cs="Times New Roman"/>
          <w:b/>
          <w:bCs/>
          <w:color w:val="000000"/>
          <w:spacing w:val="10"/>
          <w:kern w:val="44"/>
          <w:sz w:val="28"/>
          <w:szCs w:val="28"/>
        </w:rPr>
      </w:pPr>
      <w:r>
        <w:rPr>
          <w:rFonts w:ascii="Cambria" w:eastAsia="微软雅黑" w:hAnsi="Cambria" w:cs="Times New Roman"/>
          <w:b/>
          <w:bCs/>
          <w:color w:val="000000"/>
          <w:spacing w:val="10"/>
          <w:kern w:val="44"/>
          <w:sz w:val="28"/>
          <w:szCs w:val="28"/>
        </w:rPr>
        <w:t>Registration Form</w:t>
      </w:r>
      <w:bookmarkStart w:id="0" w:name="_GoBack"/>
      <w:bookmarkEnd w:id="0"/>
    </w:p>
    <w:tbl>
      <w:tblPr>
        <w:tblStyle w:val="a8"/>
        <w:tblW w:w="5686" w:type="pct"/>
        <w:jc w:val="center"/>
        <w:tblLayout w:type="fixed"/>
        <w:tblLook w:val="04A0" w:firstRow="1" w:lastRow="0" w:firstColumn="1" w:lastColumn="0" w:noHBand="0" w:noVBand="1"/>
      </w:tblPr>
      <w:tblGrid>
        <w:gridCol w:w="1412"/>
        <w:gridCol w:w="1121"/>
        <w:gridCol w:w="2279"/>
        <w:gridCol w:w="1132"/>
        <w:gridCol w:w="424"/>
        <w:gridCol w:w="1694"/>
        <w:gridCol w:w="1854"/>
      </w:tblGrid>
      <w:tr w:rsidR="00813A98" w:rsidRPr="002D7A9C" w:rsidTr="002D7A9C">
        <w:trPr>
          <w:trHeight w:val="397"/>
          <w:jc w:val="center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D7A9C">
            <w:pPr>
              <w:jc w:val="center"/>
              <w:rPr>
                <w:rFonts w:ascii="Cambria" w:eastAsia="仿宋" w:hAnsi="Cambria"/>
                <w:bCs/>
                <w:color w:val="000000"/>
                <w:szCs w:val="21"/>
              </w:rPr>
            </w:pP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Organization Name</w:t>
            </w:r>
          </w:p>
        </w:tc>
        <w:tc>
          <w:tcPr>
            <w:tcW w:w="3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D7A9C">
            <w:pPr>
              <w:jc w:val="left"/>
              <w:rPr>
                <w:rFonts w:ascii="Cambria" w:eastAsia="仿宋" w:hAnsi="Cambria"/>
                <w:bCs/>
                <w:szCs w:val="21"/>
              </w:rPr>
            </w:pPr>
            <w:r w:rsidRPr="002D7A9C">
              <w:rPr>
                <w:rFonts w:ascii="Cambria" w:eastAsia="仿宋" w:hAnsi="Cambria"/>
                <w:bCs/>
                <w:szCs w:val="21"/>
              </w:rPr>
              <w:t>Chinese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D7A9C">
            <w:pPr>
              <w:jc w:val="center"/>
              <w:rPr>
                <w:rFonts w:ascii="Cambria" w:eastAsia="仿宋" w:hAnsi="Cambria"/>
                <w:bCs/>
                <w:szCs w:val="21"/>
              </w:rPr>
            </w:pPr>
            <w:r w:rsidRPr="002D7A9C">
              <w:rPr>
                <w:rFonts w:ascii="Cambria" w:eastAsia="仿宋" w:hAnsi="Cambria"/>
                <w:bCs/>
                <w:szCs w:val="21"/>
              </w:rPr>
              <w:t>Logo</w:t>
            </w:r>
          </w:p>
        </w:tc>
      </w:tr>
      <w:tr w:rsidR="00813A98" w:rsidRPr="002D7A9C" w:rsidTr="002D7A9C">
        <w:trPr>
          <w:trHeight w:val="397"/>
          <w:jc w:val="center"/>
        </w:trPr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813A98" w:rsidP="002D7A9C">
            <w:pPr>
              <w:jc w:val="center"/>
              <w:rPr>
                <w:rFonts w:ascii="Cambria" w:eastAsia="仿宋" w:hAnsi="Cambria"/>
                <w:bCs/>
                <w:color w:val="000000"/>
                <w:szCs w:val="21"/>
              </w:rPr>
            </w:pPr>
          </w:p>
        </w:tc>
        <w:tc>
          <w:tcPr>
            <w:tcW w:w="3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D7A9C">
            <w:pPr>
              <w:jc w:val="left"/>
              <w:rPr>
                <w:rFonts w:ascii="Cambria" w:eastAsia="仿宋" w:hAnsi="Cambria"/>
                <w:bCs/>
                <w:szCs w:val="21"/>
              </w:rPr>
            </w:pPr>
            <w:r w:rsidRPr="002D7A9C">
              <w:rPr>
                <w:rFonts w:ascii="Cambria" w:eastAsia="仿宋" w:hAnsi="Cambria"/>
                <w:bCs/>
                <w:szCs w:val="21"/>
              </w:rPr>
              <w:t>English</w:t>
            </w: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813A98" w:rsidP="002D7A9C">
            <w:pPr>
              <w:jc w:val="center"/>
              <w:rPr>
                <w:rFonts w:ascii="Cambria" w:eastAsia="仿宋" w:hAnsi="Cambria"/>
                <w:bCs/>
                <w:szCs w:val="21"/>
              </w:rPr>
            </w:pPr>
          </w:p>
        </w:tc>
      </w:tr>
      <w:tr w:rsidR="00813A98" w:rsidRPr="002D7A9C" w:rsidTr="002D7A9C">
        <w:trPr>
          <w:trHeight w:val="397"/>
          <w:jc w:val="center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D7A9C">
            <w:pPr>
              <w:jc w:val="center"/>
              <w:rPr>
                <w:rFonts w:ascii="Cambria" w:eastAsia="仿宋" w:hAnsi="Cambria"/>
                <w:bCs/>
                <w:color w:val="000000"/>
                <w:szCs w:val="21"/>
              </w:rPr>
            </w:pP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 xml:space="preserve">Organization 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Address</w:t>
            </w:r>
          </w:p>
        </w:tc>
        <w:tc>
          <w:tcPr>
            <w:tcW w:w="335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D7A9C">
            <w:pPr>
              <w:jc w:val="left"/>
              <w:rPr>
                <w:rFonts w:ascii="Cambria" w:eastAsia="仿宋" w:hAnsi="Cambria"/>
                <w:bCs/>
                <w:szCs w:val="21"/>
              </w:rPr>
            </w:pPr>
            <w:r w:rsidRPr="002D7A9C">
              <w:rPr>
                <w:rFonts w:ascii="Cambria" w:eastAsia="仿宋" w:hAnsi="Cambria"/>
                <w:bCs/>
                <w:szCs w:val="21"/>
              </w:rPr>
              <w:t>Chinese</w:t>
            </w: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813A98" w:rsidP="002D7A9C">
            <w:pPr>
              <w:jc w:val="left"/>
              <w:rPr>
                <w:rFonts w:ascii="Cambria" w:eastAsia="仿宋" w:hAnsi="Cambria"/>
                <w:bCs/>
                <w:i/>
                <w:szCs w:val="21"/>
              </w:rPr>
            </w:pPr>
          </w:p>
        </w:tc>
      </w:tr>
      <w:tr w:rsidR="00813A98" w:rsidRPr="002D7A9C" w:rsidTr="002D7A9C">
        <w:trPr>
          <w:trHeight w:val="397"/>
          <w:jc w:val="center"/>
        </w:trPr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813A98" w:rsidP="002D7A9C">
            <w:pPr>
              <w:jc w:val="center"/>
              <w:rPr>
                <w:rFonts w:ascii="Cambria" w:eastAsia="仿宋" w:hAnsi="Cambria"/>
                <w:bCs/>
                <w:color w:val="000000"/>
                <w:szCs w:val="21"/>
              </w:rPr>
            </w:pPr>
          </w:p>
        </w:tc>
        <w:tc>
          <w:tcPr>
            <w:tcW w:w="335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D7A9C">
            <w:pPr>
              <w:jc w:val="left"/>
              <w:rPr>
                <w:rFonts w:ascii="Cambria" w:eastAsia="仿宋" w:hAnsi="Cambria"/>
                <w:bCs/>
                <w:szCs w:val="21"/>
              </w:rPr>
            </w:pPr>
            <w:r w:rsidRPr="002D7A9C">
              <w:rPr>
                <w:rFonts w:ascii="Cambria" w:eastAsia="仿宋" w:hAnsi="Cambria"/>
                <w:bCs/>
                <w:szCs w:val="21"/>
              </w:rPr>
              <w:t>English</w:t>
            </w: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813A98" w:rsidP="002D7A9C">
            <w:pPr>
              <w:jc w:val="left"/>
              <w:rPr>
                <w:rFonts w:ascii="Cambria" w:eastAsia="仿宋" w:hAnsi="Cambria"/>
                <w:bCs/>
                <w:i/>
                <w:szCs w:val="21"/>
              </w:rPr>
            </w:pPr>
          </w:p>
        </w:tc>
      </w:tr>
      <w:tr w:rsidR="00813A98" w:rsidRPr="002D7A9C" w:rsidTr="002D7A9C">
        <w:trPr>
          <w:trHeight w:val="397"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D7A9C">
            <w:pPr>
              <w:jc w:val="center"/>
              <w:rPr>
                <w:rFonts w:ascii="Cambria" w:eastAsia="仿宋" w:hAnsi="Cambria"/>
                <w:bCs/>
                <w:color w:val="000000"/>
                <w:szCs w:val="21"/>
              </w:rPr>
            </w:pP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Tel.</w:t>
            </w:r>
          </w:p>
        </w:tc>
        <w:tc>
          <w:tcPr>
            <w:tcW w:w="1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813A98" w:rsidP="002D7A9C">
            <w:pPr>
              <w:jc w:val="center"/>
              <w:rPr>
                <w:rFonts w:ascii="Cambria" w:eastAsia="仿宋" w:hAnsi="Cambria"/>
                <w:bCs/>
                <w:szCs w:val="2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D7A9C">
            <w:pPr>
              <w:jc w:val="center"/>
              <w:rPr>
                <w:rFonts w:ascii="Cambria" w:eastAsia="仿宋" w:hAnsi="Cambria"/>
                <w:bCs/>
                <w:szCs w:val="21"/>
              </w:rPr>
            </w:pPr>
            <w:r w:rsidRPr="002D7A9C">
              <w:rPr>
                <w:rFonts w:ascii="Cambria" w:eastAsia="仿宋" w:hAnsi="Cambria"/>
                <w:bCs/>
                <w:szCs w:val="21"/>
              </w:rPr>
              <w:t>Fax</w:t>
            </w:r>
          </w:p>
        </w:tc>
        <w:tc>
          <w:tcPr>
            <w:tcW w:w="2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813A98" w:rsidP="002D7A9C">
            <w:pPr>
              <w:jc w:val="center"/>
              <w:rPr>
                <w:rFonts w:ascii="Cambria" w:eastAsia="仿宋" w:hAnsi="Cambria"/>
                <w:bCs/>
                <w:szCs w:val="21"/>
              </w:rPr>
            </w:pPr>
          </w:p>
        </w:tc>
      </w:tr>
      <w:tr w:rsidR="00813A98" w:rsidRPr="002D7A9C" w:rsidTr="002D7A9C">
        <w:trPr>
          <w:trHeight w:val="397"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D7A9C">
            <w:pPr>
              <w:jc w:val="center"/>
              <w:rPr>
                <w:rFonts w:ascii="Cambria" w:eastAsia="仿宋" w:hAnsi="Cambria"/>
                <w:bCs/>
                <w:color w:val="000000"/>
                <w:szCs w:val="21"/>
              </w:rPr>
            </w:pP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Website</w:t>
            </w:r>
          </w:p>
        </w:tc>
        <w:tc>
          <w:tcPr>
            <w:tcW w:w="1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813A98" w:rsidP="002D7A9C">
            <w:pPr>
              <w:jc w:val="center"/>
              <w:rPr>
                <w:rFonts w:ascii="Cambria" w:eastAsia="仿宋" w:hAnsi="Cambria"/>
                <w:bCs/>
                <w:szCs w:val="2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D7A9C">
            <w:pPr>
              <w:jc w:val="center"/>
              <w:rPr>
                <w:rFonts w:ascii="Cambria" w:eastAsia="仿宋" w:hAnsi="Cambria"/>
                <w:bCs/>
                <w:szCs w:val="21"/>
              </w:rPr>
            </w:pPr>
            <w:r w:rsidRPr="002D7A9C">
              <w:rPr>
                <w:rFonts w:ascii="Cambria" w:eastAsia="仿宋" w:hAnsi="Cambria"/>
                <w:bCs/>
                <w:szCs w:val="21"/>
              </w:rPr>
              <w:t> </w:t>
            </w:r>
            <w:r w:rsidRPr="002D7A9C">
              <w:rPr>
                <w:rFonts w:ascii="Cambria" w:eastAsia="仿宋" w:hAnsi="Cambria"/>
                <w:bCs/>
                <w:szCs w:val="21"/>
              </w:rPr>
              <w:t>E</w:t>
            </w:r>
            <w:r w:rsidRPr="002D7A9C">
              <w:rPr>
                <w:rFonts w:ascii="Cambria" w:eastAsia="仿宋" w:hAnsi="Cambria"/>
                <w:bCs/>
                <w:szCs w:val="21"/>
              </w:rPr>
              <w:t>-</w:t>
            </w:r>
            <w:r w:rsidRPr="002D7A9C">
              <w:rPr>
                <w:rFonts w:ascii="Cambria" w:eastAsia="仿宋" w:hAnsi="Cambria"/>
                <w:bCs/>
                <w:szCs w:val="21"/>
              </w:rPr>
              <w:t>mail</w:t>
            </w:r>
          </w:p>
        </w:tc>
        <w:tc>
          <w:tcPr>
            <w:tcW w:w="2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813A98" w:rsidP="002D7A9C">
            <w:pPr>
              <w:jc w:val="center"/>
              <w:rPr>
                <w:rFonts w:ascii="Cambria" w:eastAsia="仿宋" w:hAnsi="Cambria"/>
                <w:bCs/>
                <w:szCs w:val="21"/>
              </w:rPr>
            </w:pPr>
          </w:p>
        </w:tc>
      </w:tr>
      <w:tr w:rsidR="00813A98" w:rsidRPr="002D7A9C" w:rsidTr="002D7A9C">
        <w:trPr>
          <w:trHeight w:val="397"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D7A9C">
            <w:pPr>
              <w:jc w:val="center"/>
              <w:rPr>
                <w:rFonts w:ascii="Cambria" w:eastAsia="仿宋" w:hAnsi="Cambria"/>
                <w:bCs/>
                <w:color w:val="000000"/>
                <w:szCs w:val="21"/>
              </w:rPr>
            </w:pP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Attendee(s)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D7A9C">
            <w:pPr>
              <w:jc w:val="center"/>
              <w:rPr>
                <w:rFonts w:ascii="Cambria" w:eastAsia="仿宋" w:hAnsi="Cambria"/>
                <w:bCs/>
                <w:szCs w:val="21"/>
              </w:rPr>
            </w:pPr>
            <w:r w:rsidRPr="002D7A9C">
              <w:rPr>
                <w:rFonts w:ascii="Cambria" w:eastAsia="仿宋" w:hAnsi="Cambria"/>
                <w:bCs/>
                <w:szCs w:val="21"/>
              </w:rPr>
              <w:t>Sex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D7A9C">
            <w:pPr>
              <w:jc w:val="center"/>
              <w:rPr>
                <w:rFonts w:ascii="Cambria" w:eastAsia="仿宋" w:hAnsi="Cambria"/>
                <w:bCs/>
                <w:szCs w:val="21"/>
              </w:rPr>
            </w:pPr>
            <w:r w:rsidRPr="002D7A9C">
              <w:rPr>
                <w:rFonts w:ascii="Cambria" w:eastAsia="仿宋" w:hAnsi="Cambria"/>
                <w:bCs/>
                <w:szCs w:val="21"/>
              </w:rPr>
              <w:t>Position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D7A9C">
            <w:pPr>
              <w:jc w:val="center"/>
              <w:rPr>
                <w:rFonts w:ascii="Cambria" w:eastAsia="仿宋" w:hAnsi="Cambria"/>
                <w:bCs/>
                <w:szCs w:val="21"/>
              </w:rPr>
            </w:pPr>
            <w:r w:rsidRPr="002D7A9C">
              <w:rPr>
                <w:rFonts w:ascii="Cambria" w:eastAsia="仿宋" w:hAnsi="Cambria"/>
                <w:bCs/>
                <w:szCs w:val="21"/>
              </w:rPr>
              <w:t>Mobile Phone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D7A9C">
            <w:pPr>
              <w:jc w:val="center"/>
              <w:rPr>
                <w:rFonts w:ascii="Cambria" w:eastAsia="仿宋" w:hAnsi="Cambria"/>
                <w:bCs/>
                <w:szCs w:val="21"/>
              </w:rPr>
            </w:pPr>
            <w:r w:rsidRPr="002D7A9C">
              <w:rPr>
                <w:rFonts w:ascii="Cambria" w:eastAsia="仿宋" w:hAnsi="Cambria"/>
                <w:bCs/>
                <w:szCs w:val="21"/>
              </w:rPr>
              <w:t>E-mail</w:t>
            </w:r>
          </w:p>
        </w:tc>
      </w:tr>
      <w:tr w:rsidR="00813A98" w:rsidRPr="002D7A9C" w:rsidTr="002D7A9C">
        <w:trPr>
          <w:trHeight w:val="397"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813A98" w:rsidP="002D7A9C">
            <w:pPr>
              <w:jc w:val="center"/>
              <w:rPr>
                <w:rFonts w:ascii="Cambria" w:eastAsia="仿宋" w:hAnsi="Cambria"/>
                <w:bCs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813A98" w:rsidP="002D7A9C">
            <w:pPr>
              <w:jc w:val="center"/>
              <w:rPr>
                <w:rFonts w:ascii="Cambria" w:eastAsia="仿宋" w:hAnsi="Cambria"/>
                <w:bCs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813A98" w:rsidP="002D7A9C">
            <w:pPr>
              <w:jc w:val="center"/>
              <w:rPr>
                <w:rFonts w:ascii="Cambria" w:eastAsia="仿宋" w:hAnsi="Cambria"/>
                <w:bCs/>
                <w:szCs w:val="21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813A98" w:rsidP="002D7A9C">
            <w:pPr>
              <w:jc w:val="center"/>
              <w:rPr>
                <w:rFonts w:ascii="Cambria" w:eastAsia="仿宋" w:hAnsi="Cambria"/>
                <w:bCs/>
                <w:szCs w:val="21"/>
              </w:rPr>
            </w:pP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813A98" w:rsidP="002D7A9C">
            <w:pPr>
              <w:jc w:val="center"/>
              <w:rPr>
                <w:rFonts w:ascii="Cambria" w:eastAsia="仿宋" w:hAnsi="Cambria"/>
                <w:bCs/>
                <w:szCs w:val="21"/>
              </w:rPr>
            </w:pPr>
          </w:p>
        </w:tc>
      </w:tr>
      <w:tr w:rsidR="00813A98" w:rsidRPr="002D7A9C" w:rsidTr="002D7A9C">
        <w:trPr>
          <w:trHeight w:val="397"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813A98" w:rsidP="002D7A9C">
            <w:pPr>
              <w:jc w:val="center"/>
              <w:rPr>
                <w:rFonts w:ascii="Cambria" w:eastAsia="仿宋" w:hAnsi="Cambria"/>
                <w:bCs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813A98" w:rsidP="002D7A9C">
            <w:pPr>
              <w:jc w:val="center"/>
              <w:rPr>
                <w:rFonts w:ascii="Cambria" w:eastAsia="仿宋" w:hAnsi="Cambria"/>
                <w:bCs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813A98" w:rsidP="002D7A9C">
            <w:pPr>
              <w:jc w:val="center"/>
              <w:rPr>
                <w:rFonts w:ascii="Cambria" w:eastAsia="仿宋" w:hAnsi="Cambria"/>
                <w:bCs/>
                <w:szCs w:val="21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813A98" w:rsidP="002D7A9C">
            <w:pPr>
              <w:jc w:val="center"/>
              <w:rPr>
                <w:rFonts w:ascii="Cambria" w:eastAsia="仿宋" w:hAnsi="Cambria"/>
                <w:bCs/>
                <w:szCs w:val="21"/>
              </w:rPr>
            </w:pP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813A98" w:rsidP="002D7A9C">
            <w:pPr>
              <w:jc w:val="center"/>
              <w:rPr>
                <w:rFonts w:ascii="Cambria" w:eastAsia="仿宋" w:hAnsi="Cambria"/>
                <w:bCs/>
                <w:szCs w:val="21"/>
              </w:rPr>
            </w:pPr>
          </w:p>
        </w:tc>
      </w:tr>
      <w:tr w:rsidR="00813A98" w:rsidRPr="002D7A9C" w:rsidTr="002D7A9C">
        <w:trPr>
          <w:trHeight w:val="737"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D7A9C">
            <w:pPr>
              <w:jc w:val="center"/>
              <w:rPr>
                <w:rFonts w:ascii="Cambria" w:eastAsia="仿宋" w:hAnsi="Cambria"/>
                <w:bCs/>
                <w:color w:val="000000"/>
                <w:szCs w:val="21"/>
              </w:rPr>
            </w:pP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Participation Type </w:t>
            </w:r>
          </w:p>
          <w:p w:rsidR="00813A98" w:rsidRPr="002D7A9C" w:rsidRDefault="00221152" w:rsidP="002D7A9C">
            <w:pPr>
              <w:jc w:val="center"/>
              <w:rPr>
                <w:rFonts w:ascii="Cambria" w:eastAsia="仿宋" w:hAnsi="Cambria"/>
                <w:bCs/>
                <w:color w:val="000000"/>
                <w:szCs w:val="21"/>
              </w:rPr>
            </w:pPr>
            <w:r w:rsidRPr="002D7A9C">
              <w:rPr>
                <w:rFonts w:ascii="Cambria" w:eastAsia="仿宋" w:hAnsi="Cambria"/>
                <w:szCs w:val="21"/>
              </w:rPr>
              <w:t xml:space="preserve">(Check </w:t>
            </w:r>
            <w:r w:rsidRPr="002D7A9C">
              <w:rPr>
                <w:rFonts w:ascii="Cambria" w:eastAsia="仿宋" w:hAnsi="Cambria"/>
                <w:szCs w:val="21"/>
              </w:rPr>
              <w:t>“</w:t>
            </w:r>
            <w:r w:rsidRPr="002D7A9C">
              <w:rPr>
                <w:rFonts w:ascii="Cambria" w:eastAsia="仿宋" w:hAnsi="Cambria"/>
                <w:szCs w:val="21"/>
              </w:rPr>
              <w:t>√</w:t>
            </w:r>
            <w:r w:rsidRPr="002D7A9C">
              <w:rPr>
                <w:rFonts w:ascii="Cambria" w:eastAsia="仿宋" w:hAnsi="Cambria"/>
                <w:szCs w:val="21"/>
              </w:rPr>
              <w:t>”</w:t>
            </w:r>
            <w:r w:rsidRPr="002D7A9C">
              <w:rPr>
                <w:rFonts w:ascii="Cambria" w:eastAsia="仿宋" w:hAnsi="Cambria"/>
                <w:szCs w:val="21"/>
              </w:rPr>
              <w:t>)</w:t>
            </w:r>
            <w:r w:rsidRPr="002D7A9C">
              <w:rPr>
                <w:rFonts w:ascii="Cambria" w:eastAsia="仿宋" w:hAnsi="Cambria"/>
                <w:szCs w:val="21"/>
              </w:rPr>
              <w:t> </w:t>
            </w:r>
          </w:p>
        </w:tc>
        <w:tc>
          <w:tcPr>
            <w:tcW w:w="428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21152">
            <w:pPr>
              <w:spacing w:beforeLines="50" w:before="156"/>
              <w:rPr>
                <w:rFonts w:ascii="Cambria" w:eastAsia="仿宋" w:hAnsi="Cambria"/>
                <w:szCs w:val="21"/>
              </w:rPr>
            </w:pPr>
            <w:r w:rsidRPr="002D7A9C">
              <w:rPr>
                <w:rFonts w:ascii="Cambria" w:eastAsia="仿宋" w:hAnsi="Cambria"/>
                <w:szCs w:val="21"/>
              </w:rPr>
              <w:t xml:space="preserve">□ </w:t>
            </w:r>
            <w:r w:rsidRPr="002D7A9C">
              <w:rPr>
                <w:rFonts w:ascii="Cambria" w:eastAsia="仿宋" w:hAnsi="Cambria"/>
                <w:b/>
                <w:bCs/>
                <w:szCs w:val="21"/>
              </w:rPr>
              <w:t>Free Pass </w:t>
            </w:r>
            <w:r w:rsidRPr="002D7A9C">
              <w:rPr>
                <w:rFonts w:ascii="Cambria" w:eastAsia="仿宋" w:hAnsi="Cambria"/>
                <w:szCs w:val="21"/>
              </w:rPr>
              <w:t xml:space="preserve"> (Access to all conference </w:t>
            </w:r>
            <w:r w:rsidRPr="002D7A9C">
              <w:rPr>
                <w:rFonts w:ascii="Cambria" w:eastAsia="仿宋" w:hAnsi="Cambria"/>
                <w:szCs w:val="21"/>
              </w:rPr>
              <w:t>events</w:t>
            </w:r>
            <w:r w:rsidRPr="002D7A9C">
              <w:rPr>
                <w:rFonts w:ascii="Cambria" w:eastAsia="仿宋" w:hAnsi="Cambria"/>
                <w:szCs w:val="21"/>
              </w:rPr>
              <w:t xml:space="preserve"> EXCEPT </w:t>
            </w:r>
            <w:r w:rsidRPr="002D7A9C">
              <w:rPr>
                <w:rFonts w:ascii="Cambria" w:eastAsia="仿宋" w:hAnsi="Cambria"/>
                <w:szCs w:val="21"/>
              </w:rPr>
              <w:t xml:space="preserve">the </w:t>
            </w:r>
            <w:r w:rsidRPr="002D7A9C">
              <w:rPr>
                <w:rFonts w:ascii="Cambria" w:eastAsia="仿宋" w:hAnsi="Cambria"/>
                <w:szCs w:val="21"/>
              </w:rPr>
              <w:t>Opening Ceremony, Closed</w:t>
            </w:r>
            <w:r w:rsidRPr="002D7A9C">
              <w:rPr>
                <w:rFonts w:ascii="Cambria" w:eastAsia="仿宋" w:hAnsi="Cambria"/>
                <w:szCs w:val="21"/>
              </w:rPr>
              <w:t xml:space="preserve"> Session</w:t>
            </w:r>
            <w:r w:rsidRPr="002D7A9C">
              <w:rPr>
                <w:rFonts w:ascii="Cambria" w:eastAsia="仿宋" w:hAnsi="Cambria"/>
                <w:szCs w:val="21"/>
              </w:rPr>
              <w:t xml:space="preserve">, </w:t>
            </w:r>
            <w:r w:rsidRPr="002D7A9C">
              <w:rPr>
                <w:rFonts w:ascii="Cambria" w:eastAsia="仿宋" w:hAnsi="Cambria"/>
                <w:szCs w:val="21"/>
              </w:rPr>
              <w:t>Gala Dinner. No meals, no assigned seating.) </w:t>
            </w:r>
          </w:p>
          <w:p w:rsidR="00813A98" w:rsidRPr="002D7A9C" w:rsidRDefault="00221152" w:rsidP="00221152">
            <w:pPr>
              <w:spacing w:beforeLines="50" w:before="156"/>
              <w:rPr>
                <w:rFonts w:ascii="Cambria" w:eastAsia="仿宋" w:hAnsi="Cambria"/>
                <w:szCs w:val="21"/>
              </w:rPr>
            </w:pPr>
            <w:r w:rsidRPr="002D7A9C">
              <w:rPr>
                <w:rFonts w:ascii="Cambria" w:eastAsia="仿宋" w:hAnsi="Cambria"/>
                <w:szCs w:val="21"/>
              </w:rPr>
              <w:t xml:space="preserve">□ </w:t>
            </w:r>
            <w:r w:rsidRPr="002D7A9C">
              <w:rPr>
                <w:rFonts w:ascii="Cambria" w:eastAsia="仿宋" w:hAnsi="Cambria"/>
                <w:b/>
                <w:szCs w:val="21"/>
              </w:rPr>
              <w:t>Guest </w:t>
            </w:r>
            <w:r w:rsidRPr="002D7A9C">
              <w:rPr>
                <w:rFonts w:ascii="Cambria" w:eastAsia="仿宋" w:hAnsi="Cambria"/>
                <w:szCs w:val="21"/>
              </w:rPr>
              <w:t xml:space="preserve">(RMB 5,000/person. Access to all conference activities EXCEPT </w:t>
            </w:r>
            <w:r w:rsidRPr="002D7A9C">
              <w:rPr>
                <w:rFonts w:ascii="Cambria" w:eastAsia="仿宋" w:hAnsi="Cambria"/>
                <w:szCs w:val="21"/>
              </w:rPr>
              <w:t xml:space="preserve">the </w:t>
            </w:r>
            <w:r w:rsidRPr="002D7A9C">
              <w:rPr>
                <w:rFonts w:ascii="Cambria" w:eastAsia="仿宋" w:hAnsi="Cambria"/>
                <w:szCs w:val="21"/>
              </w:rPr>
              <w:t>Closed</w:t>
            </w:r>
            <w:r w:rsidRPr="002D7A9C">
              <w:rPr>
                <w:rFonts w:ascii="Cambria" w:eastAsia="仿宋" w:hAnsi="Cambria"/>
                <w:szCs w:val="21"/>
              </w:rPr>
              <w:t xml:space="preserve"> Session</w:t>
            </w:r>
            <w:r w:rsidRPr="002D7A9C">
              <w:rPr>
                <w:rFonts w:ascii="Cambria" w:eastAsia="仿宋" w:hAnsi="Cambria"/>
                <w:szCs w:val="21"/>
              </w:rPr>
              <w:t xml:space="preserve">. </w:t>
            </w:r>
            <w:r w:rsidRPr="002D7A9C">
              <w:rPr>
                <w:rFonts w:ascii="Cambria" w:eastAsia="仿宋" w:hAnsi="Cambria"/>
                <w:szCs w:val="21"/>
              </w:rPr>
              <w:t>C</w:t>
            </w:r>
            <w:r w:rsidRPr="002D7A9C">
              <w:rPr>
                <w:rFonts w:ascii="Cambria" w:eastAsia="仿宋" w:hAnsi="Cambria"/>
                <w:szCs w:val="21"/>
              </w:rPr>
              <w:t>onference fee</w:t>
            </w:r>
            <w:r w:rsidRPr="002D7A9C">
              <w:rPr>
                <w:rFonts w:ascii="Cambria" w:eastAsia="仿宋" w:hAnsi="Cambria"/>
                <w:szCs w:val="21"/>
              </w:rPr>
              <w:t xml:space="preserve"> and</w:t>
            </w:r>
            <w:r w:rsidRPr="002D7A9C">
              <w:rPr>
                <w:rFonts w:ascii="Cambria" w:eastAsia="仿宋" w:hAnsi="Cambria"/>
                <w:szCs w:val="21"/>
              </w:rPr>
              <w:t xml:space="preserve"> lunch</w:t>
            </w:r>
            <w:r w:rsidRPr="002D7A9C">
              <w:rPr>
                <w:rFonts w:ascii="Cambria" w:eastAsia="仿宋" w:hAnsi="Cambria"/>
                <w:szCs w:val="21"/>
              </w:rPr>
              <w:t xml:space="preserve"> are included</w:t>
            </w:r>
            <w:r w:rsidRPr="002D7A9C">
              <w:rPr>
                <w:rFonts w:ascii="Cambria" w:eastAsia="仿宋" w:hAnsi="Cambria"/>
                <w:szCs w:val="21"/>
              </w:rPr>
              <w:t>. Eligible to become a candidate member of the relevant industry committee with fir</w:t>
            </w:r>
            <w:r w:rsidRPr="002D7A9C">
              <w:rPr>
                <w:rFonts w:ascii="Cambria" w:eastAsia="仿宋" w:hAnsi="Cambria"/>
                <w:szCs w:val="21"/>
              </w:rPr>
              <w:t>st-year membership fee waived.)</w:t>
            </w:r>
          </w:p>
          <w:p w:rsidR="00813A98" w:rsidRPr="002D7A9C" w:rsidRDefault="00221152" w:rsidP="00221152">
            <w:pPr>
              <w:spacing w:beforeLines="50" w:before="156"/>
              <w:rPr>
                <w:rFonts w:ascii="Cambria" w:eastAsia="仿宋" w:hAnsi="Cambria"/>
                <w:szCs w:val="21"/>
              </w:rPr>
            </w:pPr>
            <w:r w:rsidRPr="002D7A9C">
              <w:rPr>
                <w:rFonts w:ascii="Cambria" w:eastAsia="仿宋" w:hAnsi="Cambria"/>
                <w:szCs w:val="21"/>
              </w:rPr>
              <w:t xml:space="preserve">□ </w:t>
            </w:r>
            <w:r w:rsidRPr="002D7A9C">
              <w:rPr>
                <w:rFonts w:ascii="Cambria" w:eastAsia="仿宋" w:hAnsi="Cambria"/>
                <w:b/>
                <w:szCs w:val="21"/>
              </w:rPr>
              <w:t>VIP</w:t>
            </w:r>
            <w:r w:rsidRPr="002D7A9C">
              <w:rPr>
                <w:rFonts w:ascii="Cambria" w:eastAsia="仿宋" w:hAnsi="Cambria"/>
                <w:b/>
                <w:szCs w:val="21"/>
              </w:rPr>
              <w:t xml:space="preserve"> </w:t>
            </w:r>
            <w:r w:rsidRPr="002D7A9C">
              <w:rPr>
                <w:rFonts w:ascii="Cambria" w:eastAsia="仿宋" w:hAnsi="Cambria"/>
                <w:szCs w:val="21"/>
              </w:rPr>
              <w:t>(RMB 30,000/person. Access to ALL conference activities (</w:t>
            </w:r>
            <w:r w:rsidRPr="002D7A9C">
              <w:rPr>
                <w:rFonts w:ascii="Cambria" w:eastAsia="仿宋" w:hAnsi="Cambria"/>
                <w:szCs w:val="21"/>
              </w:rPr>
              <w:t>Closed Session</w:t>
            </w:r>
            <w:r w:rsidRPr="002D7A9C">
              <w:rPr>
                <w:rFonts w:ascii="Cambria" w:eastAsia="仿宋" w:hAnsi="Cambria"/>
                <w:szCs w:val="21"/>
              </w:rPr>
              <w:t xml:space="preserve"> participation requires prior application). </w:t>
            </w:r>
            <w:r w:rsidRPr="002D7A9C">
              <w:rPr>
                <w:rFonts w:ascii="Cambria" w:eastAsia="仿宋" w:hAnsi="Cambria"/>
                <w:szCs w:val="21"/>
              </w:rPr>
              <w:t>C</w:t>
            </w:r>
            <w:r w:rsidRPr="002D7A9C">
              <w:rPr>
                <w:rFonts w:ascii="Cambria" w:eastAsia="仿宋" w:hAnsi="Cambria"/>
                <w:szCs w:val="21"/>
              </w:rPr>
              <w:t xml:space="preserve">onference fee, lunch, VIP seating at Opening Ceremony, </w:t>
            </w:r>
            <w:r w:rsidRPr="002D7A9C">
              <w:rPr>
                <w:rFonts w:ascii="Cambria" w:eastAsia="仿宋" w:hAnsi="Cambria"/>
                <w:szCs w:val="21"/>
              </w:rPr>
              <w:t xml:space="preserve">and </w:t>
            </w:r>
            <w:r w:rsidRPr="002D7A9C">
              <w:rPr>
                <w:rFonts w:ascii="Cambria" w:eastAsia="仿宋" w:hAnsi="Cambria"/>
                <w:szCs w:val="21"/>
              </w:rPr>
              <w:t xml:space="preserve">2-3 </w:t>
            </w:r>
            <w:proofErr w:type="spellStart"/>
            <w:r w:rsidRPr="002D7A9C">
              <w:rPr>
                <w:rFonts w:ascii="Cambria" w:eastAsia="仿宋" w:hAnsi="Cambria"/>
                <w:szCs w:val="21"/>
              </w:rPr>
              <w:t>nights</w:t>
            </w:r>
            <w:proofErr w:type="spellEnd"/>
            <w:r w:rsidRPr="002D7A9C">
              <w:rPr>
                <w:rFonts w:ascii="Cambria" w:eastAsia="仿宋" w:hAnsi="Cambria"/>
                <w:szCs w:val="21"/>
              </w:rPr>
              <w:t xml:space="preserve"> accommodation</w:t>
            </w:r>
            <w:r w:rsidRPr="002D7A9C">
              <w:rPr>
                <w:rFonts w:ascii="Cambria" w:eastAsia="仿宋" w:hAnsi="Cambria"/>
                <w:szCs w:val="21"/>
              </w:rPr>
              <w:t xml:space="preserve"> are included</w:t>
            </w:r>
            <w:r w:rsidRPr="002D7A9C">
              <w:rPr>
                <w:rFonts w:ascii="Cambria" w:eastAsia="仿宋" w:hAnsi="Cambria"/>
                <w:szCs w:val="21"/>
              </w:rPr>
              <w:t xml:space="preserve">. </w:t>
            </w:r>
            <w:r w:rsidRPr="002D7A9C">
              <w:rPr>
                <w:rFonts w:ascii="Cambria" w:eastAsia="仿宋" w:hAnsi="Cambria"/>
                <w:szCs w:val="21"/>
              </w:rPr>
              <w:t>Eligible to become a full member of the relevant industry committee with first-year membership fee waived.)</w:t>
            </w:r>
          </w:p>
          <w:p w:rsidR="00813A98" w:rsidRPr="002D7A9C" w:rsidRDefault="00221152" w:rsidP="00221152">
            <w:pPr>
              <w:spacing w:beforeLines="50" w:before="156" w:afterLines="50" w:after="156"/>
              <w:rPr>
                <w:rFonts w:ascii="Cambria" w:eastAsia="仿宋" w:hAnsi="Cambria"/>
                <w:szCs w:val="21"/>
              </w:rPr>
            </w:pPr>
            <w:r w:rsidRPr="002D7A9C">
              <w:rPr>
                <w:rFonts w:ascii="Times New Roman" w:eastAsia="仿宋" w:hAnsi="Times New Roman" w:cs="Times New Roman"/>
                <w:szCs w:val="21"/>
              </w:rPr>
              <w:t>□</w:t>
            </w:r>
            <w:r w:rsidRPr="002D7A9C">
              <w:rPr>
                <w:rFonts w:ascii="Cambria" w:eastAsia="仿宋" w:hAnsi="Cambria"/>
                <w:szCs w:val="21"/>
              </w:rPr>
              <w:t xml:space="preserve"> </w:t>
            </w:r>
            <w:r w:rsidRPr="002D7A9C">
              <w:rPr>
                <w:rFonts w:ascii="Cambria" w:eastAsia="仿宋" w:hAnsi="Cambria"/>
                <w:b/>
                <w:szCs w:val="21"/>
              </w:rPr>
              <w:t>High-Level Closed</w:t>
            </w:r>
            <w:r w:rsidRPr="002D7A9C">
              <w:rPr>
                <w:rFonts w:ascii="Cambria" w:eastAsia="仿宋" w:hAnsi="Cambria"/>
                <w:b/>
                <w:szCs w:val="21"/>
              </w:rPr>
              <w:t xml:space="preserve"> Session</w:t>
            </w:r>
            <w:r w:rsidRPr="002D7A9C">
              <w:rPr>
                <w:rFonts w:ascii="Cambria" w:eastAsia="仿宋" w:hAnsi="Cambria"/>
                <w:b/>
                <w:szCs w:val="21"/>
              </w:rPr>
              <w:t xml:space="preserve"> Distinguished Guest</w:t>
            </w:r>
            <w:r w:rsidRPr="002D7A9C">
              <w:rPr>
                <w:rFonts w:ascii="Cambria" w:eastAsia="仿宋" w:hAnsi="Cambria"/>
                <w:b/>
                <w:szCs w:val="21"/>
              </w:rPr>
              <w:t xml:space="preserve"> </w:t>
            </w:r>
            <w:r w:rsidRPr="002D7A9C">
              <w:rPr>
                <w:rFonts w:ascii="Cambria" w:eastAsia="仿宋" w:hAnsi="Cambria"/>
                <w:szCs w:val="21"/>
              </w:rPr>
              <w:t xml:space="preserve">(RMB 50,000/person. Access to ALL conference activities, including speaking opportunity at </w:t>
            </w:r>
            <w:r w:rsidRPr="002D7A9C">
              <w:rPr>
                <w:rFonts w:ascii="Cambria" w:eastAsia="仿宋" w:hAnsi="Cambria"/>
                <w:szCs w:val="21"/>
              </w:rPr>
              <w:t>the Close</w:t>
            </w:r>
            <w:r w:rsidRPr="002D7A9C">
              <w:rPr>
                <w:rFonts w:ascii="Cambria" w:eastAsia="仿宋" w:hAnsi="Cambria"/>
                <w:szCs w:val="21"/>
              </w:rPr>
              <w:t>d Session</w:t>
            </w:r>
            <w:r w:rsidRPr="002D7A9C">
              <w:rPr>
                <w:rFonts w:ascii="Cambria" w:eastAsia="仿宋" w:hAnsi="Cambria"/>
                <w:szCs w:val="21"/>
              </w:rPr>
              <w:t>.</w:t>
            </w:r>
            <w:r>
              <w:rPr>
                <w:rFonts w:ascii="Cambria" w:eastAsia="仿宋" w:hAnsi="Cambria"/>
                <w:szCs w:val="21"/>
              </w:rPr>
              <w:t xml:space="preserve"> </w:t>
            </w:r>
            <w:r w:rsidRPr="002D7A9C">
              <w:rPr>
                <w:rFonts w:ascii="Cambria" w:eastAsia="仿宋" w:hAnsi="Cambria"/>
                <w:szCs w:val="21"/>
              </w:rPr>
              <w:t>C</w:t>
            </w:r>
            <w:r w:rsidRPr="002D7A9C">
              <w:rPr>
                <w:rFonts w:ascii="Cambria" w:eastAsia="仿宋" w:hAnsi="Cambria"/>
                <w:szCs w:val="21"/>
              </w:rPr>
              <w:t xml:space="preserve">onference fee, lunch, VIP seating at </w:t>
            </w:r>
            <w:r w:rsidRPr="002D7A9C">
              <w:rPr>
                <w:rFonts w:ascii="Cambria" w:eastAsia="仿宋" w:hAnsi="Cambria"/>
                <w:szCs w:val="21"/>
              </w:rPr>
              <w:t xml:space="preserve">the </w:t>
            </w:r>
            <w:r w:rsidRPr="002D7A9C">
              <w:rPr>
                <w:rFonts w:ascii="Cambria" w:eastAsia="仿宋" w:hAnsi="Cambria"/>
                <w:szCs w:val="21"/>
              </w:rPr>
              <w:t xml:space="preserve">Opening Ceremony </w:t>
            </w:r>
            <w:r w:rsidRPr="002D7A9C">
              <w:rPr>
                <w:rFonts w:ascii="Cambria" w:eastAsia="仿宋" w:hAnsi="Cambria"/>
                <w:szCs w:val="21"/>
              </w:rPr>
              <w:t>and Closed Session</w:t>
            </w:r>
            <w:r w:rsidRPr="002D7A9C">
              <w:rPr>
                <w:rFonts w:ascii="Cambria" w:eastAsia="仿宋" w:hAnsi="Cambria"/>
                <w:szCs w:val="21"/>
              </w:rPr>
              <w:t xml:space="preserve"> </w:t>
            </w:r>
            <w:r w:rsidRPr="002D7A9C">
              <w:rPr>
                <w:rFonts w:ascii="Cambria" w:eastAsia="仿宋" w:hAnsi="Cambria"/>
                <w:szCs w:val="21"/>
              </w:rPr>
              <w:t xml:space="preserve">and </w:t>
            </w:r>
            <w:r w:rsidRPr="002D7A9C">
              <w:rPr>
                <w:rFonts w:ascii="Cambria" w:eastAsia="仿宋" w:hAnsi="Cambria"/>
                <w:szCs w:val="21"/>
              </w:rPr>
              <w:t xml:space="preserve">1-2 </w:t>
            </w:r>
            <w:proofErr w:type="spellStart"/>
            <w:r w:rsidRPr="002D7A9C">
              <w:rPr>
                <w:rFonts w:ascii="Cambria" w:eastAsia="仿宋" w:hAnsi="Cambria"/>
                <w:szCs w:val="21"/>
              </w:rPr>
              <w:t>nights</w:t>
            </w:r>
            <w:proofErr w:type="spellEnd"/>
            <w:r w:rsidRPr="002D7A9C">
              <w:rPr>
                <w:rFonts w:ascii="Cambria" w:eastAsia="仿宋" w:hAnsi="Cambria"/>
                <w:szCs w:val="21"/>
              </w:rPr>
              <w:t xml:space="preserve"> accommodation</w:t>
            </w:r>
            <w:r w:rsidRPr="002D7A9C">
              <w:rPr>
                <w:rFonts w:ascii="Cambria" w:eastAsia="仿宋" w:hAnsi="Cambria"/>
                <w:szCs w:val="21"/>
              </w:rPr>
              <w:t xml:space="preserve"> are included</w:t>
            </w:r>
            <w:r w:rsidRPr="002D7A9C">
              <w:rPr>
                <w:rFonts w:ascii="Cambria" w:eastAsia="仿宋" w:hAnsi="Cambria"/>
                <w:szCs w:val="21"/>
              </w:rPr>
              <w:t>.)</w:t>
            </w:r>
          </w:p>
        </w:tc>
      </w:tr>
      <w:tr w:rsidR="00813A98" w:rsidRPr="002D7A9C" w:rsidTr="002D7A9C">
        <w:trPr>
          <w:trHeight w:val="737"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D7A9C">
            <w:pPr>
              <w:jc w:val="center"/>
              <w:rPr>
                <w:rFonts w:ascii="Cambria" w:eastAsia="仿宋" w:hAnsi="Cambria"/>
                <w:bCs/>
                <w:color w:val="000000"/>
                <w:szCs w:val="21"/>
              </w:rPr>
            </w:pP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Sessions of Interest</w:t>
            </w:r>
          </w:p>
          <w:p w:rsidR="00813A98" w:rsidRPr="002D7A9C" w:rsidRDefault="00221152" w:rsidP="002D7A9C">
            <w:pPr>
              <w:jc w:val="center"/>
              <w:rPr>
                <w:rFonts w:ascii="Cambria" w:eastAsia="仿宋" w:hAnsi="Cambria"/>
                <w:bCs/>
                <w:color w:val="000000"/>
                <w:szCs w:val="21"/>
              </w:rPr>
            </w:pPr>
            <w:r w:rsidRPr="002D7A9C">
              <w:rPr>
                <w:rFonts w:ascii="Cambria" w:eastAsia="仿宋" w:hAnsi="Cambria"/>
                <w:szCs w:val="21"/>
              </w:rPr>
              <w:t> </w:t>
            </w:r>
            <w:r w:rsidRPr="002D7A9C">
              <w:rPr>
                <w:rFonts w:ascii="Cambria" w:eastAsia="仿宋" w:hAnsi="Cambria"/>
                <w:szCs w:val="21"/>
              </w:rPr>
              <w:t xml:space="preserve">(Check </w:t>
            </w:r>
            <w:r w:rsidRPr="002D7A9C">
              <w:rPr>
                <w:rFonts w:ascii="Cambria" w:eastAsia="仿宋" w:hAnsi="Cambria"/>
                <w:szCs w:val="21"/>
              </w:rPr>
              <w:t>“</w:t>
            </w:r>
            <w:r w:rsidRPr="002D7A9C">
              <w:rPr>
                <w:rFonts w:ascii="Cambria" w:eastAsia="仿宋" w:hAnsi="Cambria"/>
                <w:szCs w:val="21"/>
              </w:rPr>
              <w:t>√</w:t>
            </w:r>
            <w:r w:rsidRPr="002D7A9C">
              <w:rPr>
                <w:rFonts w:ascii="Cambria" w:eastAsia="仿宋" w:hAnsi="Cambria"/>
                <w:szCs w:val="21"/>
              </w:rPr>
              <w:t>”</w:t>
            </w:r>
            <w:r w:rsidRPr="002D7A9C">
              <w:rPr>
                <w:rFonts w:ascii="Cambria" w:eastAsia="仿宋" w:hAnsi="Cambria"/>
                <w:szCs w:val="21"/>
              </w:rPr>
              <w:t>) </w:t>
            </w:r>
          </w:p>
        </w:tc>
        <w:tc>
          <w:tcPr>
            <w:tcW w:w="428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A9C" w:rsidRDefault="00221152" w:rsidP="002D7A9C">
            <w:pPr>
              <w:spacing w:beforeLines="20" w:before="62"/>
              <w:rPr>
                <w:rFonts w:ascii="Cambria" w:eastAsia="仿宋" w:hAnsi="Cambria"/>
                <w:szCs w:val="21"/>
              </w:rPr>
            </w:pPr>
            <w:r w:rsidRPr="002D7A9C">
              <w:rPr>
                <w:rFonts w:ascii="Cambria" w:eastAsia="仿宋" w:hAnsi="Cambria"/>
                <w:szCs w:val="21"/>
              </w:rPr>
              <w:t>□</w:t>
            </w:r>
            <w:r w:rsidR="002D7A9C">
              <w:rPr>
                <w:rFonts w:ascii="Cambria" w:eastAsia="仿宋" w:hAnsi="Cambria"/>
                <w:szCs w:val="21"/>
              </w:rPr>
              <w:t xml:space="preserve"> </w:t>
            </w:r>
            <w:r w:rsidR="002D7A9C" w:rsidRPr="002D7A9C">
              <w:rPr>
                <w:rFonts w:ascii="Cambria" w:eastAsia="仿宋" w:hAnsi="Cambria"/>
                <w:szCs w:val="21"/>
              </w:rPr>
              <w:t xml:space="preserve">Main Forum: </w:t>
            </w:r>
            <w:r w:rsidRPr="002D7A9C">
              <w:rPr>
                <w:rFonts w:ascii="Cambria" w:eastAsia="仿宋" w:hAnsi="Cambria"/>
                <w:szCs w:val="21"/>
              </w:rPr>
              <w:t>World New Economic Forum</w:t>
            </w:r>
          </w:p>
          <w:p w:rsidR="00813A98" w:rsidRPr="002D7A9C" w:rsidRDefault="00221152" w:rsidP="002D7A9C">
            <w:pPr>
              <w:spacing w:beforeLines="20" w:before="62"/>
              <w:rPr>
                <w:rFonts w:ascii="Cambria" w:eastAsia="仿宋" w:hAnsi="Cambria"/>
                <w:szCs w:val="21"/>
              </w:rPr>
            </w:pPr>
            <w:r w:rsidRPr="002D7A9C">
              <w:rPr>
                <w:rFonts w:ascii="Cambria" w:eastAsia="仿宋" w:hAnsi="Cambria"/>
                <w:szCs w:val="21"/>
              </w:rPr>
              <w:t>□</w:t>
            </w:r>
            <w:r w:rsidR="002D7A9C">
              <w:rPr>
                <w:rFonts w:ascii="Cambria" w:eastAsia="仿宋" w:hAnsi="Cambria"/>
                <w:szCs w:val="21"/>
              </w:rPr>
              <w:t xml:space="preserve"> </w:t>
            </w:r>
            <w:r w:rsidR="002D7A9C" w:rsidRPr="002D7A9C">
              <w:rPr>
                <w:rFonts w:ascii="Cambria" w:eastAsia="仿宋" w:hAnsi="Cambria"/>
                <w:szCs w:val="21"/>
              </w:rPr>
              <w:t xml:space="preserve">Main Forum: </w:t>
            </w:r>
            <w:r w:rsidRPr="002D7A9C">
              <w:rPr>
                <w:rFonts w:ascii="Cambria" w:eastAsia="仿宋" w:hAnsi="Cambria"/>
                <w:szCs w:val="21"/>
              </w:rPr>
              <w:t xml:space="preserve">Future </w:t>
            </w:r>
            <w:r w:rsidRPr="002D7A9C">
              <w:rPr>
                <w:rFonts w:ascii="Cambria" w:eastAsia="仿宋" w:hAnsi="Cambria"/>
                <w:szCs w:val="21"/>
              </w:rPr>
              <w:t>Development</w:t>
            </w:r>
            <w:r w:rsidRPr="002D7A9C">
              <w:rPr>
                <w:rFonts w:ascii="Cambria" w:eastAsia="仿宋" w:hAnsi="Cambria"/>
                <w:szCs w:val="21"/>
              </w:rPr>
              <w:t xml:space="preserve"> </w:t>
            </w:r>
            <w:r w:rsidRPr="002D7A9C">
              <w:rPr>
                <w:rFonts w:ascii="Cambria" w:eastAsia="仿宋" w:hAnsi="Cambria"/>
                <w:szCs w:val="21"/>
              </w:rPr>
              <w:t>Strategy Forum</w:t>
            </w:r>
            <w:r w:rsidRPr="002D7A9C">
              <w:rPr>
                <w:rFonts w:ascii="Cambria" w:eastAsia="仿宋" w:hAnsi="Cambria"/>
                <w:szCs w:val="21"/>
              </w:rPr>
              <w:t xml:space="preserve"> </w:t>
            </w:r>
            <w:r w:rsidRPr="002D7A9C">
              <w:rPr>
                <w:rFonts w:ascii="Cambria" w:eastAsia="仿宋" w:hAnsi="Cambria"/>
                <w:szCs w:val="21"/>
              </w:rPr>
              <w:t>(Closed Session)</w:t>
            </w:r>
          </w:p>
          <w:p w:rsidR="002D7A9C" w:rsidRDefault="00221152" w:rsidP="002D7A9C">
            <w:pPr>
              <w:spacing w:beforeLines="20" w:before="62"/>
              <w:rPr>
                <w:rFonts w:ascii="Cambria" w:eastAsia="仿宋" w:hAnsi="Cambria"/>
                <w:szCs w:val="21"/>
              </w:rPr>
            </w:pPr>
            <w:r w:rsidRPr="002D7A9C">
              <w:rPr>
                <w:rFonts w:ascii="Cambria" w:eastAsia="仿宋" w:hAnsi="Cambria"/>
                <w:szCs w:val="21"/>
              </w:rPr>
              <w:t>□</w:t>
            </w:r>
            <w:r w:rsidR="002D7A9C">
              <w:rPr>
                <w:rFonts w:ascii="Cambria" w:eastAsia="仿宋" w:hAnsi="Cambria"/>
                <w:szCs w:val="21"/>
              </w:rPr>
              <w:t xml:space="preserve"> </w:t>
            </w:r>
            <w:r w:rsidR="002D7A9C" w:rsidRPr="002D7A9C">
              <w:rPr>
                <w:rFonts w:ascii="Cambria" w:eastAsia="仿宋" w:hAnsi="Cambria"/>
                <w:szCs w:val="21"/>
              </w:rPr>
              <w:t xml:space="preserve">Main Forum: </w:t>
            </w:r>
            <w:r w:rsidRPr="002D7A9C">
              <w:rPr>
                <w:rFonts w:ascii="Cambria" w:eastAsia="仿宋" w:hAnsi="Cambria"/>
                <w:szCs w:val="21"/>
              </w:rPr>
              <w:t xml:space="preserve">World </w:t>
            </w:r>
            <w:proofErr w:type="spellStart"/>
            <w:r w:rsidRPr="002D7A9C">
              <w:rPr>
                <w:rFonts w:ascii="Cambria" w:eastAsia="仿宋" w:hAnsi="Cambria"/>
                <w:szCs w:val="21"/>
              </w:rPr>
              <w:t>IoT</w:t>
            </w:r>
            <w:proofErr w:type="spellEnd"/>
            <w:r w:rsidRPr="002D7A9C">
              <w:rPr>
                <w:rFonts w:ascii="Cambria" w:eastAsia="仿宋" w:hAnsi="Cambria"/>
                <w:szCs w:val="21"/>
              </w:rPr>
              <w:t xml:space="preserve"> Top 500 Summit</w:t>
            </w:r>
          </w:p>
          <w:p w:rsidR="00813A98" w:rsidRPr="002D7A9C" w:rsidRDefault="00221152" w:rsidP="002D7A9C">
            <w:pPr>
              <w:spacing w:beforeLines="20" w:before="62"/>
              <w:rPr>
                <w:rFonts w:ascii="Cambria" w:eastAsia="仿宋" w:hAnsi="Cambria"/>
                <w:szCs w:val="21"/>
              </w:rPr>
            </w:pPr>
            <w:r w:rsidRPr="002D7A9C">
              <w:rPr>
                <w:rFonts w:ascii="Cambria" w:eastAsia="仿宋" w:hAnsi="Cambria"/>
                <w:szCs w:val="21"/>
              </w:rPr>
              <w:t>□</w:t>
            </w:r>
            <w:r w:rsidR="002D7A9C">
              <w:rPr>
                <w:rFonts w:ascii="Cambria" w:eastAsia="仿宋" w:hAnsi="Cambria"/>
                <w:szCs w:val="21"/>
              </w:rPr>
              <w:t xml:space="preserve"> </w:t>
            </w:r>
            <w:r w:rsidR="002D7A9C" w:rsidRPr="002D7A9C">
              <w:rPr>
                <w:rFonts w:ascii="Cambria" w:eastAsia="仿宋" w:hAnsi="Cambria"/>
                <w:szCs w:val="21"/>
              </w:rPr>
              <w:t xml:space="preserve">Main Forum: </w:t>
            </w:r>
            <w:r w:rsidRPr="002D7A9C">
              <w:rPr>
                <w:rFonts w:ascii="Cambria" w:eastAsia="仿宋" w:hAnsi="Cambria"/>
                <w:szCs w:val="21"/>
              </w:rPr>
              <w:t>International Cooperation Forum (Going Global Forum)</w:t>
            </w:r>
          </w:p>
          <w:p w:rsidR="002D7A9C" w:rsidRDefault="00221152" w:rsidP="002D7A9C">
            <w:pPr>
              <w:spacing w:beforeLines="20" w:before="62"/>
              <w:rPr>
                <w:rFonts w:ascii="Cambria" w:eastAsia="仿宋" w:hAnsi="Cambria"/>
                <w:szCs w:val="21"/>
              </w:rPr>
            </w:pPr>
            <w:r w:rsidRPr="002D7A9C">
              <w:rPr>
                <w:rFonts w:ascii="Cambria" w:eastAsia="仿宋" w:hAnsi="Cambria"/>
                <w:szCs w:val="21"/>
              </w:rPr>
              <w:t xml:space="preserve">□ </w:t>
            </w:r>
            <w:r w:rsidRPr="002D7A9C">
              <w:rPr>
                <w:rFonts w:ascii="Cambria" w:eastAsia="仿宋" w:hAnsi="Cambria"/>
                <w:szCs w:val="21"/>
              </w:rPr>
              <w:t>Thematic Event</w:t>
            </w:r>
            <w:r w:rsidR="002D7A9C">
              <w:rPr>
                <w:rFonts w:ascii="Cambria" w:eastAsia="仿宋" w:hAnsi="Cambria" w:hint="eastAsia"/>
                <w:szCs w:val="21"/>
              </w:rPr>
              <w:t>:</w:t>
            </w:r>
            <w:r w:rsidR="002D7A9C">
              <w:rPr>
                <w:rFonts w:ascii="Cambria" w:eastAsia="仿宋" w:hAnsi="Cambria"/>
                <w:szCs w:val="21"/>
              </w:rPr>
              <w:t xml:space="preserve"> </w:t>
            </w:r>
            <w:r w:rsidRPr="002D7A9C">
              <w:rPr>
                <w:rFonts w:ascii="Cambria" w:eastAsia="仿宋" w:hAnsi="Cambria"/>
                <w:szCs w:val="21"/>
              </w:rPr>
              <w:t>Supply Chain Matchmaking Meeting</w:t>
            </w:r>
          </w:p>
          <w:p w:rsidR="002D7A9C" w:rsidRDefault="00221152" w:rsidP="002D7A9C">
            <w:pPr>
              <w:spacing w:beforeLines="20" w:before="62"/>
              <w:rPr>
                <w:rFonts w:ascii="Cambria" w:eastAsia="仿宋" w:hAnsi="Cambria"/>
                <w:szCs w:val="21"/>
              </w:rPr>
            </w:pPr>
            <w:r w:rsidRPr="002D7A9C">
              <w:rPr>
                <w:rFonts w:ascii="Cambria" w:eastAsia="仿宋" w:hAnsi="Cambria"/>
                <w:szCs w:val="21"/>
              </w:rPr>
              <w:t>□</w:t>
            </w:r>
            <w:r w:rsidRPr="002D7A9C">
              <w:rPr>
                <w:rFonts w:ascii="Cambria" w:eastAsia="仿宋" w:hAnsi="Cambria"/>
                <w:szCs w:val="21"/>
              </w:rPr>
              <w:t xml:space="preserve"> Thematic Forum</w:t>
            </w:r>
            <w:r w:rsidR="002D7A9C">
              <w:rPr>
                <w:rFonts w:ascii="Cambria" w:eastAsia="仿宋" w:hAnsi="Cambria" w:hint="eastAsia"/>
                <w:szCs w:val="21"/>
              </w:rPr>
              <w:t>:</w:t>
            </w:r>
            <w:r w:rsidR="002D7A9C">
              <w:rPr>
                <w:rFonts w:ascii="Cambria" w:eastAsia="仿宋" w:hAnsi="Cambria"/>
                <w:szCs w:val="21"/>
              </w:rPr>
              <w:t xml:space="preserve"> </w:t>
            </w:r>
            <w:r w:rsidRPr="002D7A9C">
              <w:rPr>
                <w:rFonts w:ascii="Cambria" w:eastAsia="仿宋" w:hAnsi="Cambria"/>
                <w:szCs w:val="21"/>
              </w:rPr>
              <w:t>Standardization</w:t>
            </w:r>
            <w:r w:rsidRPr="002D7A9C">
              <w:rPr>
                <w:rFonts w:ascii="Cambria" w:eastAsia="仿宋" w:hAnsi="Cambria"/>
                <w:szCs w:val="21"/>
              </w:rPr>
              <w:t xml:space="preserve"> </w:t>
            </w:r>
            <w:r w:rsidRPr="002D7A9C">
              <w:rPr>
                <w:rFonts w:ascii="Cambria" w:eastAsia="仿宋" w:hAnsi="Cambria"/>
                <w:szCs w:val="21"/>
              </w:rPr>
              <w:t>Fo</w:t>
            </w:r>
            <w:r w:rsidRPr="002D7A9C">
              <w:rPr>
                <w:rFonts w:ascii="Cambria" w:eastAsia="仿宋" w:hAnsi="Cambria"/>
                <w:szCs w:val="21"/>
              </w:rPr>
              <w:t xml:space="preserve">rum </w:t>
            </w:r>
            <w:r w:rsidR="002D7A9C">
              <w:rPr>
                <w:rFonts w:ascii="Cambria" w:eastAsia="仿宋" w:hAnsi="Cambria"/>
                <w:szCs w:val="21"/>
              </w:rPr>
              <w:t xml:space="preserve">     </w:t>
            </w:r>
            <w:r w:rsidRPr="002D7A9C">
              <w:rPr>
                <w:rFonts w:ascii="Cambria" w:eastAsia="仿宋" w:hAnsi="Cambria"/>
                <w:szCs w:val="21"/>
              </w:rPr>
              <w:t xml:space="preserve">□ </w:t>
            </w:r>
            <w:r w:rsidRPr="002D7A9C">
              <w:rPr>
                <w:rFonts w:ascii="Cambria" w:eastAsia="仿宋" w:hAnsi="Cambria"/>
                <w:szCs w:val="21"/>
              </w:rPr>
              <w:t>Thematic Forum</w:t>
            </w:r>
            <w:r w:rsidR="002D7A9C">
              <w:rPr>
                <w:rFonts w:ascii="Cambria" w:eastAsia="仿宋" w:hAnsi="Cambria" w:hint="eastAsia"/>
                <w:szCs w:val="21"/>
              </w:rPr>
              <w:t>:</w:t>
            </w:r>
            <w:r w:rsidR="002D7A9C">
              <w:rPr>
                <w:rFonts w:ascii="Cambria" w:eastAsia="仿宋" w:hAnsi="Cambria"/>
                <w:szCs w:val="21"/>
              </w:rPr>
              <w:t xml:space="preserve"> </w:t>
            </w:r>
            <w:r w:rsidRPr="002D7A9C">
              <w:rPr>
                <w:rFonts w:ascii="Cambria" w:eastAsia="仿宋" w:hAnsi="Cambria"/>
                <w:szCs w:val="21"/>
              </w:rPr>
              <w:t xml:space="preserve">Industrial </w:t>
            </w:r>
            <w:proofErr w:type="spellStart"/>
            <w:r w:rsidRPr="002D7A9C">
              <w:rPr>
                <w:rFonts w:ascii="Cambria" w:eastAsia="仿宋" w:hAnsi="Cambria"/>
                <w:szCs w:val="21"/>
              </w:rPr>
              <w:t>IoT</w:t>
            </w:r>
            <w:proofErr w:type="spellEnd"/>
            <w:r w:rsidRPr="002D7A9C">
              <w:rPr>
                <w:rFonts w:ascii="Cambria" w:eastAsia="仿宋" w:hAnsi="Cambria"/>
                <w:szCs w:val="21"/>
              </w:rPr>
              <w:t xml:space="preserve"> Forum</w:t>
            </w:r>
          </w:p>
          <w:p w:rsidR="002D7A9C" w:rsidRDefault="00221152" w:rsidP="002D7A9C">
            <w:pPr>
              <w:spacing w:beforeLines="20" w:before="62"/>
              <w:rPr>
                <w:rFonts w:ascii="Cambria" w:eastAsia="仿宋" w:hAnsi="Cambria"/>
                <w:szCs w:val="21"/>
              </w:rPr>
            </w:pPr>
            <w:r w:rsidRPr="002D7A9C">
              <w:rPr>
                <w:rFonts w:ascii="Cambria" w:eastAsia="仿宋" w:hAnsi="Cambria"/>
                <w:szCs w:val="21"/>
              </w:rPr>
              <w:t>□</w:t>
            </w:r>
            <w:r w:rsidRPr="002D7A9C">
              <w:rPr>
                <w:rFonts w:ascii="Cambria" w:eastAsia="仿宋" w:hAnsi="Cambria"/>
                <w:szCs w:val="21"/>
              </w:rPr>
              <w:t xml:space="preserve"> Thematic Forum</w:t>
            </w:r>
            <w:r w:rsidR="002D7A9C">
              <w:rPr>
                <w:rFonts w:ascii="Cambria" w:eastAsia="仿宋" w:hAnsi="Cambria" w:hint="eastAsia"/>
                <w:szCs w:val="21"/>
              </w:rPr>
              <w:t>:</w:t>
            </w:r>
            <w:r w:rsidR="002D7A9C">
              <w:rPr>
                <w:rFonts w:ascii="Cambria" w:eastAsia="仿宋" w:hAnsi="Cambria"/>
                <w:szCs w:val="21"/>
              </w:rPr>
              <w:t xml:space="preserve"> </w:t>
            </w:r>
            <w:r w:rsidRPr="002D7A9C">
              <w:rPr>
                <w:rFonts w:ascii="Cambria" w:eastAsia="仿宋" w:hAnsi="Cambria"/>
                <w:szCs w:val="21"/>
              </w:rPr>
              <w:t>Artificial Intelligence Forum</w:t>
            </w:r>
            <w:r w:rsidR="002D7A9C">
              <w:rPr>
                <w:rFonts w:ascii="Cambria" w:eastAsia="仿宋" w:hAnsi="Cambria"/>
                <w:szCs w:val="21"/>
              </w:rPr>
              <w:t xml:space="preserve">  </w:t>
            </w:r>
            <w:r w:rsidRPr="002D7A9C">
              <w:rPr>
                <w:rFonts w:ascii="Cambria" w:eastAsia="仿宋" w:hAnsi="Cambria"/>
                <w:szCs w:val="21"/>
              </w:rPr>
              <w:t xml:space="preserve">□ </w:t>
            </w:r>
            <w:r w:rsidRPr="002D7A9C">
              <w:rPr>
                <w:rFonts w:ascii="Cambria" w:eastAsia="仿宋" w:hAnsi="Cambria"/>
                <w:szCs w:val="21"/>
              </w:rPr>
              <w:t>Thematic Forum</w:t>
            </w:r>
            <w:r w:rsidR="002D7A9C">
              <w:rPr>
                <w:rFonts w:ascii="Cambria" w:eastAsia="仿宋" w:hAnsi="Cambria" w:hint="eastAsia"/>
                <w:szCs w:val="21"/>
              </w:rPr>
              <w:t>:</w:t>
            </w:r>
            <w:r w:rsidR="002D7A9C">
              <w:rPr>
                <w:rFonts w:ascii="Cambria" w:eastAsia="仿宋" w:hAnsi="Cambria"/>
                <w:szCs w:val="21"/>
              </w:rPr>
              <w:t xml:space="preserve"> </w:t>
            </w:r>
            <w:r w:rsidRPr="002D7A9C">
              <w:rPr>
                <w:rFonts w:ascii="Cambria" w:eastAsia="仿宋" w:hAnsi="Cambria"/>
                <w:szCs w:val="21"/>
              </w:rPr>
              <w:t>Smart Logistics Forum</w:t>
            </w:r>
          </w:p>
          <w:p w:rsidR="00813A98" w:rsidRPr="002D7A9C" w:rsidRDefault="00221152" w:rsidP="002D7A9C">
            <w:pPr>
              <w:spacing w:beforeLines="20" w:before="62"/>
              <w:rPr>
                <w:rFonts w:ascii="Cambria" w:eastAsia="仿宋" w:hAnsi="Cambria"/>
                <w:szCs w:val="21"/>
              </w:rPr>
            </w:pPr>
            <w:r w:rsidRPr="002D7A9C">
              <w:rPr>
                <w:rFonts w:ascii="Cambria" w:eastAsia="仿宋" w:hAnsi="Cambria"/>
                <w:szCs w:val="21"/>
              </w:rPr>
              <w:t xml:space="preserve">□ </w:t>
            </w:r>
            <w:r w:rsidRPr="002D7A9C">
              <w:rPr>
                <w:rFonts w:ascii="Cambria" w:eastAsia="仿宋" w:hAnsi="Cambria"/>
                <w:szCs w:val="21"/>
              </w:rPr>
              <w:t>Thematic Forum</w:t>
            </w:r>
            <w:r w:rsidR="002D7A9C">
              <w:rPr>
                <w:rFonts w:ascii="Cambria" w:eastAsia="仿宋" w:hAnsi="Cambria" w:hint="eastAsia"/>
                <w:szCs w:val="21"/>
              </w:rPr>
              <w:t>:</w:t>
            </w:r>
            <w:r w:rsidR="002D7A9C">
              <w:rPr>
                <w:rFonts w:ascii="Cambria" w:eastAsia="仿宋" w:hAnsi="Cambria"/>
                <w:szCs w:val="21"/>
              </w:rPr>
              <w:t xml:space="preserve"> </w:t>
            </w:r>
            <w:r w:rsidRPr="002D7A9C">
              <w:rPr>
                <w:rFonts w:ascii="Cambria" w:eastAsia="仿宋" w:hAnsi="Cambria"/>
                <w:szCs w:val="21"/>
              </w:rPr>
              <w:t xml:space="preserve">Transportation and </w:t>
            </w:r>
            <w:r w:rsidR="002D7A9C">
              <w:rPr>
                <w:rFonts w:ascii="Cambria" w:eastAsia="仿宋" w:hAnsi="Cambria"/>
                <w:szCs w:val="21"/>
              </w:rPr>
              <w:t>I</w:t>
            </w:r>
            <w:r w:rsidR="002D7A9C" w:rsidRPr="002D7A9C">
              <w:rPr>
                <w:rFonts w:ascii="Cambria" w:eastAsia="仿宋" w:hAnsi="Cambria"/>
                <w:szCs w:val="21"/>
              </w:rPr>
              <w:t>ntelligent</w:t>
            </w:r>
            <w:r w:rsidRPr="002D7A9C">
              <w:rPr>
                <w:rFonts w:ascii="Cambria" w:eastAsia="仿宋" w:hAnsi="Cambria"/>
                <w:szCs w:val="21"/>
              </w:rPr>
              <w:t xml:space="preserve"> Vehicles Forum</w:t>
            </w:r>
          </w:p>
          <w:p w:rsidR="00813A98" w:rsidRPr="002D7A9C" w:rsidRDefault="00221152" w:rsidP="002D7A9C">
            <w:pPr>
              <w:spacing w:beforeLines="20" w:before="62" w:afterLines="20" w:after="62"/>
              <w:rPr>
                <w:rFonts w:ascii="Cambria" w:eastAsia="仿宋" w:hAnsi="Cambria"/>
                <w:szCs w:val="21"/>
              </w:rPr>
            </w:pPr>
            <w:r w:rsidRPr="002D7A9C">
              <w:rPr>
                <w:rFonts w:ascii="Cambria" w:eastAsia="仿宋" w:hAnsi="Cambria"/>
                <w:szCs w:val="21"/>
              </w:rPr>
              <w:t xml:space="preserve">□ </w:t>
            </w:r>
            <w:r w:rsidRPr="002D7A9C">
              <w:rPr>
                <w:rFonts w:ascii="Cambria" w:eastAsia="仿宋" w:hAnsi="Cambria"/>
                <w:szCs w:val="21"/>
              </w:rPr>
              <w:t>Thematic Forum</w:t>
            </w:r>
            <w:r w:rsidR="002D7A9C">
              <w:rPr>
                <w:rFonts w:ascii="Cambria" w:eastAsia="仿宋" w:hAnsi="Cambria" w:hint="eastAsia"/>
                <w:szCs w:val="21"/>
              </w:rPr>
              <w:t>:</w:t>
            </w:r>
            <w:r w:rsidR="002D7A9C">
              <w:rPr>
                <w:rFonts w:ascii="Cambria" w:eastAsia="仿宋" w:hAnsi="Cambria"/>
                <w:szCs w:val="21"/>
              </w:rPr>
              <w:t xml:space="preserve"> </w:t>
            </w:r>
            <w:r w:rsidRPr="002D7A9C">
              <w:rPr>
                <w:rFonts w:ascii="Cambria" w:eastAsia="仿宋" w:hAnsi="Cambria"/>
                <w:szCs w:val="21"/>
              </w:rPr>
              <w:t>Smart Energy Forum</w:t>
            </w:r>
            <w:r w:rsidRPr="002D7A9C">
              <w:rPr>
                <w:rFonts w:ascii="Cambria" w:eastAsia="仿宋" w:hAnsi="Cambria"/>
                <w:szCs w:val="21"/>
              </w:rPr>
              <w:t xml:space="preserve"> </w:t>
            </w:r>
            <w:r w:rsidRPr="002D7A9C">
              <w:rPr>
                <w:rFonts w:ascii="Cambria" w:eastAsia="仿宋" w:hAnsi="Cambria"/>
                <w:szCs w:val="21"/>
              </w:rPr>
              <w:t xml:space="preserve">       </w:t>
            </w:r>
            <w:r w:rsidRPr="002D7A9C">
              <w:rPr>
                <w:rFonts w:ascii="Cambria" w:eastAsia="仿宋" w:hAnsi="Cambria"/>
                <w:szCs w:val="21"/>
              </w:rPr>
              <w:t xml:space="preserve">□ </w:t>
            </w:r>
            <w:r w:rsidRPr="002D7A9C">
              <w:rPr>
                <w:rFonts w:ascii="Cambria" w:eastAsia="仿宋" w:hAnsi="Cambria"/>
                <w:szCs w:val="21"/>
              </w:rPr>
              <w:t>Thematic Forum</w:t>
            </w:r>
            <w:r w:rsidR="002D7A9C">
              <w:rPr>
                <w:rFonts w:ascii="Cambria" w:eastAsia="仿宋" w:hAnsi="Cambria" w:hint="eastAsia"/>
                <w:szCs w:val="21"/>
              </w:rPr>
              <w:t>:</w:t>
            </w:r>
            <w:r w:rsidR="002D7A9C">
              <w:rPr>
                <w:rFonts w:ascii="Cambria" w:eastAsia="仿宋" w:hAnsi="Cambria"/>
                <w:szCs w:val="21"/>
              </w:rPr>
              <w:t xml:space="preserve"> </w:t>
            </w:r>
            <w:r w:rsidRPr="002D7A9C">
              <w:rPr>
                <w:rFonts w:ascii="Cambria" w:eastAsia="仿宋" w:hAnsi="Cambria"/>
                <w:szCs w:val="21"/>
              </w:rPr>
              <w:t>Healthcare Forum</w:t>
            </w:r>
          </w:p>
        </w:tc>
      </w:tr>
      <w:tr w:rsidR="00813A98" w:rsidRPr="002D7A9C" w:rsidTr="002D7A9C">
        <w:trPr>
          <w:trHeight w:val="1871"/>
          <w:jc w:val="center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D7A9C">
            <w:pPr>
              <w:jc w:val="center"/>
              <w:rPr>
                <w:rFonts w:ascii="Cambria" w:eastAsia="仿宋" w:hAnsi="Cambria"/>
                <w:bCs/>
                <w:color w:val="000000"/>
                <w:szCs w:val="21"/>
              </w:rPr>
            </w:pP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 xml:space="preserve">Supply 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and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 xml:space="preserve"> Demand Info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rmation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 </w:t>
            </w:r>
          </w:p>
        </w:tc>
        <w:tc>
          <w:tcPr>
            <w:tcW w:w="428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A98" w:rsidRPr="002D7A9C" w:rsidRDefault="00221152" w:rsidP="002D7A9C">
            <w:pPr>
              <w:spacing w:beforeLines="20" w:before="62" w:afterLines="20" w:after="62"/>
              <w:rPr>
                <w:rFonts w:ascii="Cambria" w:eastAsia="仿宋" w:hAnsi="Cambria"/>
                <w:szCs w:val="21"/>
              </w:rPr>
            </w:pPr>
            <w:r w:rsidRPr="002D7A9C">
              <w:rPr>
                <w:rFonts w:ascii="Cambria" w:eastAsia="仿宋" w:hAnsi="Cambria"/>
                <w:szCs w:val="21"/>
              </w:rPr>
              <w:t>Supply Information: </w:t>
            </w:r>
          </w:p>
          <w:p w:rsidR="00813A98" w:rsidRPr="002D7A9C" w:rsidRDefault="00221152" w:rsidP="002D7A9C">
            <w:pPr>
              <w:spacing w:beforeLines="20" w:before="62" w:afterLines="20" w:after="62"/>
              <w:rPr>
                <w:rFonts w:ascii="Cambria" w:eastAsia="仿宋" w:hAnsi="Cambria"/>
                <w:szCs w:val="21"/>
              </w:rPr>
            </w:pPr>
            <w:r w:rsidRPr="002D7A9C">
              <w:rPr>
                <w:rFonts w:ascii="Cambria" w:eastAsia="仿宋" w:hAnsi="Cambria"/>
                <w:szCs w:val="21"/>
              </w:rPr>
              <w:t>(Please specify products/</w:t>
            </w:r>
            <w:r w:rsidR="002D7A9C">
              <w:rPr>
                <w:rFonts w:ascii="Cambria" w:eastAsia="仿宋" w:hAnsi="Cambria"/>
                <w:szCs w:val="21"/>
              </w:rPr>
              <w:t xml:space="preserve"> </w:t>
            </w:r>
            <w:r w:rsidRPr="002D7A9C">
              <w:rPr>
                <w:rFonts w:ascii="Cambria" w:eastAsia="仿宋" w:hAnsi="Cambria"/>
                <w:szCs w:val="21"/>
              </w:rPr>
              <w:t>solutions/</w:t>
            </w:r>
            <w:r w:rsidR="002D7A9C">
              <w:rPr>
                <w:rFonts w:ascii="Cambria" w:eastAsia="仿宋" w:hAnsi="Cambria"/>
                <w:szCs w:val="21"/>
              </w:rPr>
              <w:t xml:space="preserve"> </w:t>
            </w:r>
            <w:r w:rsidRPr="002D7A9C">
              <w:rPr>
                <w:rFonts w:ascii="Cambria" w:eastAsia="仿宋" w:hAnsi="Cambria"/>
                <w:szCs w:val="21"/>
              </w:rPr>
              <w:t>technologies you can provide)</w:t>
            </w:r>
          </w:p>
        </w:tc>
      </w:tr>
      <w:tr w:rsidR="00813A98" w:rsidRPr="002D7A9C" w:rsidTr="002D7A9C">
        <w:trPr>
          <w:trHeight w:val="1928"/>
          <w:jc w:val="center"/>
        </w:trPr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813A98" w:rsidP="002D7A9C">
            <w:pPr>
              <w:jc w:val="center"/>
              <w:rPr>
                <w:rFonts w:ascii="Cambria" w:eastAsia="仿宋" w:hAnsi="Cambria"/>
                <w:bCs/>
                <w:color w:val="000000"/>
                <w:szCs w:val="21"/>
              </w:rPr>
            </w:pPr>
          </w:p>
        </w:tc>
        <w:tc>
          <w:tcPr>
            <w:tcW w:w="428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A98" w:rsidRPr="002D7A9C" w:rsidRDefault="00221152" w:rsidP="002D7A9C">
            <w:pPr>
              <w:spacing w:beforeLines="20" w:before="62" w:afterLines="20" w:after="62"/>
              <w:rPr>
                <w:rFonts w:ascii="Cambria" w:eastAsia="仿宋" w:hAnsi="Cambria"/>
                <w:szCs w:val="21"/>
              </w:rPr>
            </w:pPr>
            <w:r w:rsidRPr="002D7A9C">
              <w:rPr>
                <w:rFonts w:ascii="Cambria" w:eastAsia="仿宋" w:hAnsi="Cambria"/>
                <w:szCs w:val="21"/>
              </w:rPr>
              <w:t>Demand Information: </w:t>
            </w:r>
          </w:p>
          <w:p w:rsidR="00813A98" w:rsidRPr="002D7A9C" w:rsidRDefault="00221152" w:rsidP="002D7A9C">
            <w:pPr>
              <w:spacing w:beforeLines="20" w:before="62" w:afterLines="20" w:after="62"/>
              <w:rPr>
                <w:rFonts w:ascii="Cambria" w:eastAsia="仿宋" w:hAnsi="Cambria"/>
                <w:szCs w:val="21"/>
              </w:rPr>
            </w:pPr>
            <w:r w:rsidRPr="002D7A9C">
              <w:rPr>
                <w:rFonts w:ascii="Cambria" w:eastAsia="仿宋" w:hAnsi="Cambria"/>
                <w:szCs w:val="21"/>
              </w:rPr>
              <w:t>(</w:t>
            </w:r>
            <w:r w:rsidRPr="002D7A9C">
              <w:rPr>
                <w:rFonts w:ascii="Cambria" w:eastAsia="仿宋" w:hAnsi="Cambria"/>
                <w:szCs w:val="21"/>
              </w:rPr>
              <w:t xml:space="preserve">Please specify your needs, including but not limited to </w:t>
            </w:r>
            <w:r w:rsidRPr="002D7A9C">
              <w:rPr>
                <w:rFonts w:ascii="Cambria" w:eastAsia="仿宋" w:hAnsi="Cambria"/>
                <w:szCs w:val="21"/>
              </w:rPr>
              <w:t>technology/</w:t>
            </w:r>
            <w:r w:rsidR="002D7A9C">
              <w:rPr>
                <w:rFonts w:ascii="Cambria" w:eastAsia="仿宋" w:hAnsi="Cambria"/>
                <w:szCs w:val="21"/>
              </w:rPr>
              <w:t xml:space="preserve"> </w:t>
            </w:r>
            <w:r w:rsidRPr="002D7A9C">
              <w:rPr>
                <w:rFonts w:ascii="Cambria" w:eastAsia="仿宋" w:hAnsi="Cambria"/>
                <w:szCs w:val="21"/>
              </w:rPr>
              <w:t>products/</w:t>
            </w:r>
            <w:r w:rsidR="002D7A9C">
              <w:rPr>
                <w:rFonts w:ascii="Cambria" w:eastAsia="仿宋" w:hAnsi="Cambria"/>
                <w:szCs w:val="21"/>
              </w:rPr>
              <w:t xml:space="preserve"> </w:t>
            </w:r>
            <w:r w:rsidRPr="002D7A9C">
              <w:rPr>
                <w:rFonts w:ascii="Cambria" w:eastAsia="仿宋" w:hAnsi="Cambria"/>
                <w:szCs w:val="21"/>
              </w:rPr>
              <w:t>solutions/</w:t>
            </w:r>
            <w:r w:rsidR="002D7A9C">
              <w:rPr>
                <w:rFonts w:ascii="Cambria" w:eastAsia="仿宋" w:hAnsi="Cambria"/>
                <w:szCs w:val="21"/>
              </w:rPr>
              <w:t xml:space="preserve"> </w:t>
            </w:r>
            <w:r w:rsidRPr="002D7A9C">
              <w:rPr>
                <w:rFonts w:ascii="Cambria" w:eastAsia="仿宋" w:hAnsi="Cambria"/>
                <w:szCs w:val="21"/>
              </w:rPr>
              <w:t>market/</w:t>
            </w:r>
            <w:r w:rsidR="002D7A9C">
              <w:rPr>
                <w:rFonts w:ascii="Cambria" w:eastAsia="仿宋" w:hAnsi="Cambria"/>
                <w:szCs w:val="21"/>
              </w:rPr>
              <w:t xml:space="preserve"> </w:t>
            </w:r>
            <w:r w:rsidRPr="002D7A9C">
              <w:rPr>
                <w:rFonts w:ascii="Cambria" w:eastAsia="仿宋" w:hAnsi="Cambria"/>
                <w:szCs w:val="21"/>
              </w:rPr>
              <w:t>funding, etc.</w:t>
            </w:r>
            <w:r w:rsidRPr="002D7A9C">
              <w:rPr>
                <w:rFonts w:ascii="Cambria" w:eastAsia="仿宋" w:hAnsi="Cambria"/>
                <w:szCs w:val="21"/>
              </w:rPr>
              <w:t>)</w:t>
            </w:r>
          </w:p>
        </w:tc>
      </w:tr>
      <w:tr w:rsidR="00813A98" w:rsidRPr="002D7A9C" w:rsidTr="002D7A9C">
        <w:trPr>
          <w:trHeight w:val="3402"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D7A9C">
            <w:pPr>
              <w:jc w:val="center"/>
              <w:rPr>
                <w:rFonts w:ascii="Cambria" w:eastAsia="仿宋" w:hAnsi="Cambria"/>
                <w:bCs/>
                <w:color w:val="000000"/>
                <w:szCs w:val="21"/>
              </w:rPr>
            </w:pP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Organization Profile</w:t>
            </w:r>
          </w:p>
        </w:tc>
        <w:tc>
          <w:tcPr>
            <w:tcW w:w="428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D7A9C">
            <w:pPr>
              <w:jc w:val="center"/>
              <w:rPr>
                <w:rFonts w:ascii="Cambria" w:eastAsia="仿宋" w:hAnsi="Cambria"/>
                <w:szCs w:val="21"/>
              </w:rPr>
            </w:pPr>
            <w:r w:rsidRPr="002D7A9C">
              <w:rPr>
                <w:rFonts w:ascii="Cambria" w:eastAsia="仿宋" w:hAnsi="Cambria"/>
                <w:szCs w:val="21"/>
              </w:rPr>
              <w:t>(Within 300 words)</w:t>
            </w:r>
          </w:p>
        </w:tc>
      </w:tr>
      <w:tr w:rsidR="00813A98" w:rsidRPr="002D7A9C" w:rsidTr="002D7A9C">
        <w:trPr>
          <w:trHeight w:val="1134"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D7A9C">
            <w:pPr>
              <w:jc w:val="center"/>
              <w:rPr>
                <w:rFonts w:ascii="Cambria" w:eastAsia="仿宋" w:hAnsi="Cambria"/>
                <w:bCs/>
                <w:color w:val="000000"/>
                <w:szCs w:val="21"/>
              </w:rPr>
            </w:pP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Sectors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 xml:space="preserve"> of 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Interest</w:t>
            </w:r>
          </w:p>
        </w:tc>
        <w:tc>
          <w:tcPr>
            <w:tcW w:w="428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D7A9C">
            <w:pPr>
              <w:jc w:val="center"/>
              <w:rPr>
                <w:rFonts w:ascii="Cambria" w:eastAsia="仿宋" w:hAnsi="Cambria"/>
                <w:szCs w:val="21"/>
              </w:rPr>
            </w:pPr>
            <w:r w:rsidRPr="002D7A9C">
              <w:rPr>
                <w:rFonts w:ascii="Cambria" w:eastAsia="仿宋" w:hAnsi="Cambria"/>
                <w:szCs w:val="21"/>
              </w:rPr>
              <w:t>(Please list industries/sectors you</w:t>
            </w:r>
            <w:r w:rsidRPr="002D7A9C">
              <w:rPr>
                <w:rFonts w:ascii="Cambria" w:eastAsia="仿宋" w:hAnsi="Cambria"/>
                <w:szCs w:val="21"/>
              </w:rPr>
              <w:t xml:space="preserve"> are interested in.</w:t>
            </w:r>
            <w:r w:rsidRPr="002D7A9C">
              <w:rPr>
                <w:rFonts w:ascii="Cambria" w:eastAsia="仿宋" w:hAnsi="Cambria"/>
                <w:szCs w:val="21"/>
              </w:rPr>
              <w:t>)</w:t>
            </w:r>
          </w:p>
        </w:tc>
      </w:tr>
      <w:tr w:rsidR="00813A98" w:rsidRPr="002D7A9C">
        <w:trPr>
          <w:trHeight w:val="96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D7A9C">
            <w:pPr>
              <w:snapToGrid w:val="0"/>
              <w:spacing w:beforeLines="50" w:before="156"/>
              <w:rPr>
                <w:rFonts w:ascii="Cambria" w:eastAsia="仿宋" w:hAnsi="Cambria"/>
                <w:bCs/>
                <w:color w:val="000000"/>
                <w:szCs w:val="21"/>
              </w:rPr>
            </w:pP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Participation approved!</w:t>
            </w:r>
          </w:p>
          <w:p w:rsidR="00813A98" w:rsidRPr="002D7A9C" w:rsidRDefault="00221152" w:rsidP="002D7A9C">
            <w:pPr>
              <w:spacing w:beforeLines="50" w:before="156" w:afterLines="50" w:after="156"/>
              <w:ind w:rightChars="445" w:right="934" w:firstLineChars="1358" w:firstLine="2852"/>
              <w:jc w:val="right"/>
              <w:rPr>
                <w:rFonts w:ascii="Cambria" w:eastAsia="仿宋" w:hAnsi="Cambria"/>
                <w:bCs/>
                <w:color w:val="000000"/>
                <w:szCs w:val="21"/>
              </w:rPr>
            </w:pP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 xml:space="preserve"> Signature:           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Seal: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 xml:space="preserve">        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Date:</w:t>
            </w:r>
          </w:p>
        </w:tc>
      </w:tr>
      <w:tr w:rsidR="00813A98" w:rsidRPr="002D7A9C">
        <w:trPr>
          <w:trHeight w:val="131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8" w:rsidRPr="002D7A9C" w:rsidRDefault="00221152" w:rsidP="002D7A9C">
            <w:pPr>
              <w:spacing w:beforeLines="50" w:before="156"/>
              <w:rPr>
                <w:rFonts w:ascii="Cambria" w:eastAsia="仿宋" w:hAnsi="Cambria"/>
                <w:b/>
                <w:bCs/>
                <w:color w:val="000000"/>
                <w:szCs w:val="21"/>
              </w:rPr>
            </w:pPr>
            <w:r w:rsidRPr="002D7A9C">
              <w:rPr>
                <w:rFonts w:ascii="Cambria" w:eastAsia="仿宋" w:hAnsi="Cambria"/>
                <w:b/>
                <w:bCs/>
                <w:color w:val="000000"/>
                <w:szCs w:val="21"/>
              </w:rPr>
              <w:t xml:space="preserve">Designated </w:t>
            </w:r>
            <w:r w:rsidRPr="002D7A9C">
              <w:rPr>
                <w:rFonts w:ascii="Cambria" w:eastAsia="仿宋" w:hAnsi="Cambria"/>
                <w:b/>
                <w:bCs/>
                <w:color w:val="000000"/>
                <w:szCs w:val="21"/>
              </w:rPr>
              <w:t>Account: </w:t>
            </w:r>
          </w:p>
          <w:p w:rsidR="00813A98" w:rsidRPr="002D7A9C" w:rsidRDefault="00221152" w:rsidP="002D7A9C">
            <w:pPr>
              <w:rPr>
                <w:rFonts w:ascii="Cambria" w:eastAsia="仿宋" w:hAnsi="Cambria"/>
                <w:b/>
                <w:bCs/>
                <w:color w:val="000000"/>
                <w:szCs w:val="21"/>
              </w:rPr>
            </w:pP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Account Name: </w:t>
            </w:r>
            <w:proofErr w:type="spellStart"/>
            <w:r w:rsidRPr="002D7A9C">
              <w:rPr>
                <w:rFonts w:ascii="Cambria" w:eastAsia="仿宋" w:hAnsi="Cambria"/>
                <w:b/>
                <w:bCs/>
                <w:color w:val="000000"/>
                <w:szCs w:val="21"/>
              </w:rPr>
              <w:t>IoT</w:t>
            </w:r>
            <w:proofErr w:type="spellEnd"/>
            <w:r w:rsidRPr="002D7A9C">
              <w:rPr>
                <w:rFonts w:ascii="Cambria" w:eastAsia="仿宋" w:hAnsi="Cambria"/>
                <w:b/>
                <w:bCs/>
                <w:color w:val="000000"/>
                <w:szCs w:val="21"/>
              </w:rPr>
              <w:t xml:space="preserve"> Century and Convention and Exhibition Co., Ltd.</w:t>
            </w:r>
          </w:p>
          <w:p w:rsidR="00813A98" w:rsidRPr="002D7A9C" w:rsidRDefault="00221152" w:rsidP="002D7A9C">
            <w:pPr>
              <w:rPr>
                <w:rFonts w:ascii="Cambria" w:eastAsia="仿宋" w:hAnsi="Cambria"/>
                <w:b/>
                <w:bCs/>
                <w:color w:val="000000"/>
                <w:szCs w:val="21"/>
              </w:rPr>
            </w:pP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Bank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：</w:t>
            </w:r>
            <w:r w:rsidRPr="002D7A9C">
              <w:rPr>
                <w:rFonts w:ascii="Cambria" w:eastAsia="仿宋" w:hAnsi="Cambria"/>
                <w:b/>
                <w:bCs/>
                <w:color w:val="000000"/>
                <w:szCs w:val="21"/>
              </w:rPr>
              <w:t>Industrial and Commercial Bank of China Limited</w:t>
            </w:r>
            <w:r w:rsidRPr="002D7A9C">
              <w:rPr>
                <w:rFonts w:ascii="Cambria" w:eastAsia="仿宋" w:hAnsi="Cambria"/>
                <w:b/>
                <w:bCs/>
                <w:color w:val="000000"/>
                <w:szCs w:val="21"/>
              </w:rPr>
              <w:t xml:space="preserve"> Beijing Science Park Sub-branch</w:t>
            </w:r>
          </w:p>
          <w:p w:rsidR="00813A98" w:rsidRPr="002D7A9C" w:rsidRDefault="00221152" w:rsidP="002D7A9C">
            <w:pPr>
              <w:rPr>
                <w:rFonts w:ascii="Cambria" w:eastAsia="仿宋" w:hAnsi="Cambria"/>
                <w:bCs/>
                <w:color w:val="000000"/>
                <w:szCs w:val="21"/>
              </w:rPr>
            </w:pPr>
            <w:r w:rsidRPr="002D7A9C">
              <w:rPr>
                <w:rFonts w:ascii="Cambria" w:eastAsia="仿宋" w:hAnsi="Cambria"/>
                <w:color w:val="000000"/>
                <w:szCs w:val="21"/>
              </w:rPr>
              <w:t>Account No.</w:t>
            </w:r>
            <w:r w:rsidRPr="002D7A9C">
              <w:rPr>
                <w:rFonts w:ascii="Cambria" w:eastAsia="仿宋" w:hAnsi="Cambria"/>
                <w:color w:val="000000"/>
                <w:szCs w:val="21"/>
              </w:rPr>
              <w:t xml:space="preserve">: </w:t>
            </w:r>
            <w:r w:rsidRPr="002D7A9C">
              <w:rPr>
                <w:rFonts w:ascii="Cambria" w:eastAsia="仿宋" w:hAnsi="Cambria"/>
                <w:b/>
                <w:bCs/>
                <w:color w:val="000000"/>
                <w:szCs w:val="21"/>
              </w:rPr>
              <w:t>0200296409200184806</w:t>
            </w:r>
          </w:p>
          <w:p w:rsidR="00813A98" w:rsidRPr="002D7A9C" w:rsidRDefault="00221152" w:rsidP="002D7A9C">
            <w:pPr>
              <w:snapToGrid w:val="0"/>
              <w:rPr>
                <w:rFonts w:ascii="Cambria" w:eastAsia="仿宋" w:hAnsi="Cambria"/>
                <w:bCs/>
                <w:color w:val="000000"/>
                <w:szCs w:val="21"/>
              </w:rPr>
            </w:pP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Note: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 xml:space="preserve"> 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 xml:space="preserve">Please 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note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 xml:space="preserve"> participating organization name and attendee name in the transfer remarks.</w:t>
            </w:r>
          </w:p>
          <w:p w:rsidR="00813A98" w:rsidRPr="002D7A9C" w:rsidRDefault="00221152" w:rsidP="002D7A9C">
            <w:pPr>
              <w:snapToGrid w:val="0"/>
              <w:jc w:val="center"/>
              <w:rPr>
                <w:rFonts w:ascii="Cambria" w:eastAsia="仿宋" w:hAnsi="Cambria"/>
                <w:bCs/>
                <w:color w:val="000000"/>
                <w:szCs w:val="21"/>
              </w:rPr>
            </w:pP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----------------------------------------------------------------------------</w:t>
            </w:r>
          </w:p>
          <w:p w:rsidR="00813A98" w:rsidRPr="002D7A9C" w:rsidRDefault="00221152" w:rsidP="002D7A9C">
            <w:pPr>
              <w:jc w:val="center"/>
              <w:rPr>
                <w:rFonts w:ascii="Cambria" w:eastAsia="仿宋" w:hAnsi="Cambria"/>
                <w:bCs/>
                <w:color w:val="000000"/>
                <w:szCs w:val="21"/>
              </w:rPr>
            </w:pP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For sponsorship or other inquiries, please contact:</w:t>
            </w:r>
            <w:r w:rsidR="002D7A9C">
              <w:rPr>
                <w:rFonts w:ascii="Cambria" w:eastAsia="仿宋" w:hAnsi="Cambria"/>
                <w:bCs/>
                <w:color w:val="000000"/>
                <w:szCs w:val="21"/>
              </w:rPr>
              <w:t xml:space="preserve"> 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Tel.:</w:t>
            </w:r>
            <w:r w:rsidR="002D7A9C">
              <w:rPr>
                <w:rFonts w:ascii="Cambria" w:eastAsia="仿宋" w:hAnsi="Cambria"/>
                <w:bCs/>
                <w:color w:val="000000"/>
                <w:szCs w:val="21"/>
              </w:rPr>
              <w:t xml:space="preserve"> +86-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0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10-83683677</w:t>
            </w:r>
            <w:r w:rsidR="002D7A9C">
              <w:rPr>
                <w:rFonts w:ascii="Cambria" w:eastAsia="仿宋" w:hAnsi="Cambria"/>
                <w:bCs/>
                <w:color w:val="000000"/>
                <w:szCs w:val="21"/>
              </w:rPr>
              <w:t xml:space="preserve"> </w:t>
            </w:r>
            <w:r w:rsidRPr="002D7A9C">
              <w:rPr>
                <w:rFonts w:ascii="Cambria" w:eastAsia="仿宋" w:hAnsi="Cambria" w:cs="仿宋_GB2312"/>
                <w:bCs/>
                <w:color w:val="000000"/>
                <w:szCs w:val="21"/>
              </w:rPr>
              <w:t>E-mail:</w:t>
            </w:r>
            <w:r w:rsidRPr="002D7A9C">
              <w:rPr>
                <w:rFonts w:ascii="Cambria" w:eastAsia="仿宋" w:hAnsi="Cambria" w:cs="仿宋_GB2312"/>
                <w:bCs/>
                <w:color w:val="000000"/>
                <w:szCs w:val="21"/>
              </w:rPr>
              <w:t xml:space="preserve"> register</w:t>
            </w:r>
            <w:r w:rsidRPr="002D7A9C">
              <w:rPr>
                <w:rFonts w:ascii="Cambria" w:eastAsia="仿宋" w:hAnsi="Cambria" w:cs="仿宋_GB2312"/>
                <w:bCs/>
                <w:color w:val="000000"/>
                <w:szCs w:val="21"/>
              </w:rPr>
              <w:t>@wiotc.org</w:t>
            </w:r>
          </w:p>
          <w:p w:rsidR="00813A98" w:rsidRPr="002D7A9C" w:rsidRDefault="00221152" w:rsidP="002D7A9C">
            <w:pPr>
              <w:snapToGrid w:val="0"/>
              <w:jc w:val="center"/>
              <w:rPr>
                <w:rFonts w:ascii="Cambria" w:eastAsia="仿宋" w:hAnsi="Cambria"/>
                <w:bCs/>
                <w:color w:val="000000"/>
                <w:szCs w:val="21"/>
              </w:rPr>
            </w:pP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------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----------------------------------------------------------------------</w:t>
            </w:r>
          </w:p>
          <w:p w:rsidR="00813A98" w:rsidRPr="002D7A9C" w:rsidRDefault="00221152" w:rsidP="002D7A9C">
            <w:pPr>
              <w:snapToGrid w:val="0"/>
              <w:rPr>
                <w:rFonts w:ascii="Cambria" w:eastAsia="仿宋" w:hAnsi="Cambria"/>
                <w:b/>
                <w:bCs/>
                <w:color w:val="FF0000"/>
                <w:szCs w:val="21"/>
              </w:rPr>
            </w:pPr>
            <w:r w:rsidRPr="002D7A9C">
              <w:rPr>
                <w:rFonts w:ascii="Cambria" w:eastAsia="仿宋" w:hAnsi="Cambria"/>
                <w:b/>
                <w:bCs/>
                <w:color w:val="FF0000"/>
                <w:szCs w:val="21"/>
              </w:rPr>
              <w:t>Important Notes:</w:t>
            </w:r>
          </w:p>
          <w:p w:rsidR="00813A98" w:rsidRPr="002D7A9C" w:rsidRDefault="00221152" w:rsidP="002D7A9C">
            <w:pPr>
              <w:snapToGrid w:val="0"/>
              <w:rPr>
                <w:rFonts w:ascii="Cambria" w:eastAsia="仿宋" w:hAnsi="Cambria"/>
                <w:bCs/>
                <w:color w:val="000000"/>
                <w:szCs w:val="21"/>
              </w:rPr>
            </w:pPr>
            <w:proofErr w:type="gramStart"/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1.Please</w:t>
            </w:r>
            <w:proofErr w:type="gramEnd"/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 xml:space="preserve"> fill in the organization name, address, and profile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 xml:space="preserve"> both in English and Chinese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. Please provide the organization logo file in high-resolution or vector format.</w:t>
            </w:r>
          </w:p>
          <w:p w:rsidR="00813A98" w:rsidRPr="002D7A9C" w:rsidRDefault="00221152" w:rsidP="002D7A9C">
            <w:pPr>
              <w:snapToGrid w:val="0"/>
              <w:rPr>
                <w:rFonts w:ascii="Cambria" w:eastAsia="仿宋" w:hAnsi="Cambria"/>
                <w:bCs/>
                <w:color w:val="000000"/>
                <w:szCs w:val="21"/>
              </w:rPr>
            </w:pPr>
            <w:proofErr w:type="gramStart"/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2.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Please</w:t>
            </w:r>
            <w:proofErr w:type="gramEnd"/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 xml:space="preserve"> add the information accordingly if there are more than two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 xml:space="preserve"> attendees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.</w:t>
            </w:r>
          </w:p>
          <w:p w:rsidR="002D7A9C" w:rsidRDefault="00221152" w:rsidP="002D7A9C">
            <w:pPr>
              <w:snapToGrid w:val="0"/>
              <w:rPr>
                <w:rFonts w:ascii="Cambria" w:eastAsia="仿宋" w:hAnsi="Cambria" w:cs="方正楷体简体"/>
                <w:color w:val="000000"/>
                <w:szCs w:val="21"/>
              </w:rPr>
            </w:pPr>
            <w:r w:rsidRPr="002D7A9C">
              <w:rPr>
                <w:rFonts w:ascii="Cambria" w:eastAsia="仿宋" w:hAnsi="Cambria" w:cs="方正楷体简体"/>
                <w:color w:val="000000"/>
                <w:szCs w:val="21"/>
              </w:rPr>
              <w:t>3</w:t>
            </w:r>
            <w:r w:rsidRPr="002D7A9C">
              <w:rPr>
                <w:rFonts w:ascii="Cambria" w:eastAsia="仿宋" w:hAnsi="Cambria" w:cs="方正楷体简体"/>
                <w:color w:val="000000"/>
                <w:szCs w:val="21"/>
              </w:rPr>
              <w:t>.</w:t>
            </w:r>
            <w:r w:rsidRPr="002D7A9C">
              <w:rPr>
                <w:rFonts w:ascii="Cambria" w:eastAsia="仿宋" w:hAnsi="Cambria" w:cs="方正楷体简体"/>
                <w:color w:val="000000"/>
                <w:szCs w:val="21"/>
              </w:rPr>
              <w:t xml:space="preserve"> If accommodation is required, please confirm the quantity and standard with the Organizing Committee in advance. Accommodation costs are at </w:t>
            </w:r>
            <w:r w:rsidRPr="002D7A9C">
              <w:rPr>
                <w:rFonts w:ascii="Cambria" w:eastAsia="仿宋" w:hAnsi="Cambria" w:cs="方正楷体简体"/>
                <w:color w:val="000000"/>
                <w:szCs w:val="21"/>
              </w:rPr>
              <w:t>your</w:t>
            </w:r>
            <w:r w:rsidRPr="002D7A9C">
              <w:rPr>
                <w:rFonts w:ascii="Cambria" w:eastAsia="仿宋" w:hAnsi="Cambria" w:cs="方正楷体简体"/>
                <w:color w:val="000000"/>
                <w:szCs w:val="21"/>
              </w:rPr>
              <w:t xml:space="preserve"> own expense.</w:t>
            </w:r>
          </w:p>
          <w:p w:rsidR="00221152" w:rsidRPr="002D7A9C" w:rsidRDefault="00221152" w:rsidP="00221152">
            <w:pPr>
              <w:snapToGrid w:val="0"/>
              <w:spacing w:afterLines="50" w:after="156"/>
              <w:rPr>
                <w:rFonts w:ascii="Cambria" w:eastAsia="仿宋" w:hAnsi="Cambria" w:hint="eastAsia"/>
                <w:bCs/>
                <w:color w:val="000000"/>
                <w:szCs w:val="21"/>
              </w:rPr>
            </w:pPr>
            <w:proofErr w:type="gramStart"/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4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.Please</w:t>
            </w:r>
            <w:proofErr w:type="gramEnd"/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 xml:space="preserve"> email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 xml:space="preserve"> the completed form to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 xml:space="preserve"> </w:t>
            </w:r>
            <w:r w:rsidRPr="002D7A9C">
              <w:rPr>
                <w:rFonts w:ascii="Cambria" w:eastAsia="仿宋" w:hAnsi="Cambria" w:cs="仿宋_GB2312"/>
                <w:bCs/>
                <w:color w:val="000000"/>
                <w:szCs w:val="21"/>
              </w:rPr>
              <w:t>register</w:t>
            </w:r>
            <w:r w:rsidRPr="002D7A9C">
              <w:rPr>
                <w:rFonts w:ascii="Cambria" w:eastAsia="仿宋" w:hAnsi="Cambria" w:cs="仿宋_GB2312"/>
                <w:bCs/>
                <w:color w:val="000000"/>
                <w:szCs w:val="21"/>
              </w:rPr>
              <w:t>@wiotc.org</w:t>
            </w:r>
            <w:r w:rsidRPr="002D7A9C">
              <w:rPr>
                <w:rFonts w:ascii="Cambria" w:eastAsia="仿宋" w:hAnsi="Cambria" w:cs="仿宋_GB2312"/>
                <w:bCs/>
                <w:color w:val="000000"/>
                <w:szCs w:val="21"/>
              </w:rPr>
              <w:t xml:space="preserve">. </w:t>
            </w:r>
            <w:r w:rsidRPr="002D7A9C">
              <w:rPr>
                <w:rFonts w:ascii="Cambria" w:eastAsia="仿宋" w:hAnsi="Cambria"/>
                <w:bCs/>
                <w:color w:val="000000"/>
                <w:szCs w:val="21"/>
              </w:rPr>
              <w:t>Registration deadline: October 31, 2025.</w:t>
            </w:r>
          </w:p>
        </w:tc>
      </w:tr>
    </w:tbl>
    <w:p w:rsidR="00813A98" w:rsidRDefault="00813A98">
      <w:pPr>
        <w:spacing w:line="16" w:lineRule="exact"/>
        <w:rPr>
          <w:rFonts w:ascii="仿宋" w:eastAsia="仿宋" w:hAnsi="仿宋"/>
          <w:sz w:val="32"/>
          <w:szCs w:val="32"/>
        </w:rPr>
      </w:pPr>
    </w:p>
    <w:sectPr w:rsidR="00813A98">
      <w:headerReference w:type="default" r:id="rId6"/>
      <w:footerReference w:type="default" r:id="rId7"/>
      <w:pgSz w:w="11906" w:h="16838"/>
      <w:pgMar w:top="1474" w:right="1588" w:bottom="1474" w:left="1588" w:header="851" w:footer="73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21152">
      <w:r>
        <w:separator/>
      </w:r>
    </w:p>
  </w:endnote>
  <w:endnote w:type="continuationSeparator" w:id="0">
    <w:p w:rsidR="00000000" w:rsidRDefault="0022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仿宋" w:eastAsia="仿宋" w:hAnsi="仿宋"/>
        <w:sz w:val="21"/>
        <w:szCs w:val="21"/>
      </w:rPr>
      <w:id w:val="1058287063"/>
      <w:docPartObj>
        <w:docPartGallery w:val="AutoText"/>
      </w:docPartObj>
    </w:sdtPr>
    <w:sdtEndPr/>
    <w:sdtContent>
      <w:p w:rsidR="00813A98" w:rsidRDefault="00221152">
        <w:pPr>
          <w:pStyle w:val="a6"/>
          <w:jc w:val="center"/>
          <w:rPr>
            <w:rFonts w:ascii="仿宋" w:eastAsia="仿宋" w:hAnsi="仿宋"/>
            <w:sz w:val="21"/>
            <w:szCs w:val="21"/>
          </w:rPr>
        </w:pPr>
        <w:r>
          <w:rPr>
            <w:rFonts w:ascii="仿宋" w:eastAsia="仿宋" w:hAnsi="仿宋"/>
            <w:sz w:val="21"/>
            <w:szCs w:val="21"/>
          </w:rPr>
          <w:t xml:space="preserve">- </w:t>
        </w:r>
        <w:r>
          <w:rPr>
            <w:rFonts w:ascii="仿宋" w:eastAsia="仿宋" w:hAnsi="仿宋"/>
            <w:sz w:val="21"/>
            <w:szCs w:val="21"/>
          </w:rPr>
          <w:fldChar w:fldCharType="begin"/>
        </w:r>
        <w:r>
          <w:rPr>
            <w:rFonts w:ascii="仿宋" w:eastAsia="仿宋" w:hAnsi="仿宋"/>
            <w:sz w:val="21"/>
            <w:szCs w:val="21"/>
          </w:rPr>
          <w:instrText>PAGE   \* MERGEFORMAT</w:instrText>
        </w:r>
        <w:r>
          <w:rPr>
            <w:rFonts w:ascii="仿宋" w:eastAsia="仿宋" w:hAnsi="仿宋"/>
            <w:sz w:val="21"/>
            <w:szCs w:val="21"/>
          </w:rPr>
          <w:fldChar w:fldCharType="separate"/>
        </w:r>
        <w:r w:rsidRPr="00221152">
          <w:rPr>
            <w:rFonts w:ascii="仿宋" w:eastAsia="仿宋" w:hAnsi="仿宋"/>
            <w:noProof/>
            <w:sz w:val="21"/>
            <w:szCs w:val="21"/>
            <w:lang w:val="zh-CN"/>
          </w:rPr>
          <w:t>2</w:t>
        </w:r>
        <w:r>
          <w:rPr>
            <w:rFonts w:ascii="仿宋" w:eastAsia="仿宋" w:hAnsi="仿宋"/>
            <w:sz w:val="21"/>
            <w:szCs w:val="21"/>
          </w:rPr>
          <w:fldChar w:fldCharType="end"/>
        </w:r>
        <w:r>
          <w:rPr>
            <w:rFonts w:ascii="仿宋" w:eastAsia="仿宋" w:hAnsi="仿宋"/>
            <w:sz w:val="21"/>
            <w:szCs w:val="21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21152">
      <w:r>
        <w:separator/>
      </w:r>
    </w:p>
  </w:footnote>
  <w:footnote w:type="continuationSeparator" w:id="0">
    <w:p w:rsidR="00000000" w:rsidRDefault="00221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A98" w:rsidRDefault="00221152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-715010</wp:posOffset>
          </wp:positionH>
          <wp:positionV relativeFrom="paragraph">
            <wp:posOffset>-317500</wp:posOffset>
          </wp:positionV>
          <wp:extent cx="2822575" cy="382905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837" cy="38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_Hlk107821867"/>
    <w:bookmarkStart w:id="2" w:name="_Hlk107821866"/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1YWQ1M2FlNWQyYzJkYjg2NWI0MjI3ZGE4MWEzOTEifQ=="/>
  </w:docVars>
  <w:rsids>
    <w:rsidRoot w:val="00A14675"/>
    <w:rsid w:val="EFFBA854"/>
    <w:rsid w:val="F7BF453F"/>
    <w:rsid w:val="FBF796C0"/>
    <w:rsid w:val="FEEF7F09"/>
    <w:rsid w:val="00001116"/>
    <w:rsid w:val="00013B56"/>
    <w:rsid w:val="00015E80"/>
    <w:rsid w:val="00016D6A"/>
    <w:rsid w:val="0002104F"/>
    <w:rsid w:val="0002734B"/>
    <w:rsid w:val="000349BE"/>
    <w:rsid w:val="000364A7"/>
    <w:rsid w:val="00036845"/>
    <w:rsid w:val="00040D1A"/>
    <w:rsid w:val="00051907"/>
    <w:rsid w:val="00052264"/>
    <w:rsid w:val="00054CDE"/>
    <w:rsid w:val="000558E8"/>
    <w:rsid w:val="00060811"/>
    <w:rsid w:val="00063802"/>
    <w:rsid w:val="0006521B"/>
    <w:rsid w:val="00074ED6"/>
    <w:rsid w:val="000764AB"/>
    <w:rsid w:val="0008251B"/>
    <w:rsid w:val="000A495B"/>
    <w:rsid w:val="000B39DD"/>
    <w:rsid w:val="000B4F20"/>
    <w:rsid w:val="000B5836"/>
    <w:rsid w:val="000C0ADF"/>
    <w:rsid w:val="000C16DB"/>
    <w:rsid w:val="000C6725"/>
    <w:rsid w:val="000D27D1"/>
    <w:rsid w:val="000D4169"/>
    <w:rsid w:val="000D48FF"/>
    <w:rsid w:val="000E7D3F"/>
    <w:rsid w:val="000F0AD3"/>
    <w:rsid w:val="0010034B"/>
    <w:rsid w:val="001050B1"/>
    <w:rsid w:val="00111C6C"/>
    <w:rsid w:val="00121FD2"/>
    <w:rsid w:val="001310BC"/>
    <w:rsid w:val="00131BA6"/>
    <w:rsid w:val="00136CA2"/>
    <w:rsid w:val="00136D70"/>
    <w:rsid w:val="00140B71"/>
    <w:rsid w:val="001412B6"/>
    <w:rsid w:val="001510DA"/>
    <w:rsid w:val="00170207"/>
    <w:rsid w:val="00171177"/>
    <w:rsid w:val="00184121"/>
    <w:rsid w:val="0018420D"/>
    <w:rsid w:val="0018727B"/>
    <w:rsid w:val="00192D9A"/>
    <w:rsid w:val="0019525C"/>
    <w:rsid w:val="0019642F"/>
    <w:rsid w:val="001974D7"/>
    <w:rsid w:val="001A4A23"/>
    <w:rsid w:val="001B1770"/>
    <w:rsid w:val="001B2240"/>
    <w:rsid w:val="001B4A1A"/>
    <w:rsid w:val="001C31F3"/>
    <w:rsid w:val="001C3571"/>
    <w:rsid w:val="001C53F7"/>
    <w:rsid w:val="001C7F58"/>
    <w:rsid w:val="001D248F"/>
    <w:rsid w:val="001D5F05"/>
    <w:rsid w:val="001D7AC0"/>
    <w:rsid w:val="001E26AF"/>
    <w:rsid w:val="001E2871"/>
    <w:rsid w:val="001E305A"/>
    <w:rsid w:val="001E3C8A"/>
    <w:rsid w:val="001E4F7C"/>
    <w:rsid w:val="001E5D93"/>
    <w:rsid w:val="001F2B8E"/>
    <w:rsid w:val="001F37E8"/>
    <w:rsid w:val="001F7813"/>
    <w:rsid w:val="00200CBD"/>
    <w:rsid w:val="00200F91"/>
    <w:rsid w:val="00202359"/>
    <w:rsid w:val="00202B7E"/>
    <w:rsid w:val="002033D8"/>
    <w:rsid w:val="002035B6"/>
    <w:rsid w:val="0020568C"/>
    <w:rsid w:val="00205D98"/>
    <w:rsid w:val="00206F75"/>
    <w:rsid w:val="00221152"/>
    <w:rsid w:val="00224755"/>
    <w:rsid w:val="002406A6"/>
    <w:rsid w:val="00244C79"/>
    <w:rsid w:val="002453B0"/>
    <w:rsid w:val="00251340"/>
    <w:rsid w:val="002529EF"/>
    <w:rsid w:val="002551E2"/>
    <w:rsid w:val="00256FAE"/>
    <w:rsid w:val="00257165"/>
    <w:rsid w:val="00264A61"/>
    <w:rsid w:val="0026578E"/>
    <w:rsid w:val="002675E2"/>
    <w:rsid w:val="00271BDF"/>
    <w:rsid w:val="0027231D"/>
    <w:rsid w:val="00273B21"/>
    <w:rsid w:val="0027504E"/>
    <w:rsid w:val="00277F32"/>
    <w:rsid w:val="00285411"/>
    <w:rsid w:val="00295FF8"/>
    <w:rsid w:val="002A0AED"/>
    <w:rsid w:val="002A1405"/>
    <w:rsid w:val="002A6E69"/>
    <w:rsid w:val="002B0105"/>
    <w:rsid w:val="002B04B6"/>
    <w:rsid w:val="002B0714"/>
    <w:rsid w:val="002B0F48"/>
    <w:rsid w:val="002B4D1A"/>
    <w:rsid w:val="002B5BE4"/>
    <w:rsid w:val="002B7910"/>
    <w:rsid w:val="002C1D9C"/>
    <w:rsid w:val="002C4092"/>
    <w:rsid w:val="002C7EE6"/>
    <w:rsid w:val="002D0238"/>
    <w:rsid w:val="002D7A9C"/>
    <w:rsid w:val="002E18D5"/>
    <w:rsid w:val="002E4A96"/>
    <w:rsid w:val="002E6C8A"/>
    <w:rsid w:val="002F6AE9"/>
    <w:rsid w:val="002F6DA1"/>
    <w:rsid w:val="00307BCC"/>
    <w:rsid w:val="00313716"/>
    <w:rsid w:val="00315F0D"/>
    <w:rsid w:val="003213AC"/>
    <w:rsid w:val="00327F27"/>
    <w:rsid w:val="003309DD"/>
    <w:rsid w:val="003326FF"/>
    <w:rsid w:val="00335046"/>
    <w:rsid w:val="00341BC5"/>
    <w:rsid w:val="00344C6E"/>
    <w:rsid w:val="00347ABB"/>
    <w:rsid w:val="003501D5"/>
    <w:rsid w:val="00355C22"/>
    <w:rsid w:val="003601CB"/>
    <w:rsid w:val="003603DC"/>
    <w:rsid w:val="00364D12"/>
    <w:rsid w:val="00365320"/>
    <w:rsid w:val="003743B4"/>
    <w:rsid w:val="00375180"/>
    <w:rsid w:val="00380148"/>
    <w:rsid w:val="0038183C"/>
    <w:rsid w:val="00386DDD"/>
    <w:rsid w:val="003870C9"/>
    <w:rsid w:val="003974D0"/>
    <w:rsid w:val="003A6EF1"/>
    <w:rsid w:val="003B0631"/>
    <w:rsid w:val="003B7304"/>
    <w:rsid w:val="003C0C62"/>
    <w:rsid w:val="003C1238"/>
    <w:rsid w:val="003D22D3"/>
    <w:rsid w:val="003E34BF"/>
    <w:rsid w:val="003E42D0"/>
    <w:rsid w:val="003E4F65"/>
    <w:rsid w:val="003F4CA1"/>
    <w:rsid w:val="00400D80"/>
    <w:rsid w:val="00402EE1"/>
    <w:rsid w:val="004078C9"/>
    <w:rsid w:val="00445C62"/>
    <w:rsid w:val="00454DD0"/>
    <w:rsid w:val="004558C5"/>
    <w:rsid w:val="00457282"/>
    <w:rsid w:val="004668DC"/>
    <w:rsid w:val="0047229A"/>
    <w:rsid w:val="0047240F"/>
    <w:rsid w:val="004747E1"/>
    <w:rsid w:val="00476298"/>
    <w:rsid w:val="00476564"/>
    <w:rsid w:val="00477960"/>
    <w:rsid w:val="00482BAD"/>
    <w:rsid w:val="00484A7B"/>
    <w:rsid w:val="00494E92"/>
    <w:rsid w:val="0049673B"/>
    <w:rsid w:val="004A2A12"/>
    <w:rsid w:val="004B3C0E"/>
    <w:rsid w:val="004B65D6"/>
    <w:rsid w:val="004B7214"/>
    <w:rsid w:val="004B7C6F"/>
    <w:rsid w:val="004C4674"/>
    <w:rsid w:val="004C4708"/>
    <w:rsid w:val="004C7DA4"/>
    <w:rsid w:val="004D02C5"/>
    <w:rsid w:val="004D6AD2"/>
    <w:rsid w:val="004D6DB4"/>
    <w:rsid w:val="004E0281"/>
    <w:rsid w:val="004E466E"/>
    <w:rsid w:val="004E504B"/>
    <w:rsid w:val="004E6F73"/>
    <w:rsid w:val="004F045D"/>
    <w:rsid w:val="004F4C81"/>
    <w:rsid w:val="00502892"/>
    <w:rsid w:val="005032C7"/>
    <w:rsid w:val="005222FA"/>
    <w:rsid w:val="00525E1C"/>
    <w:rsid w:val="005317CD"/>
    <w:rsid w:val="00533A78"/>
    <w:rsid w:val="00534C52"/>
    <w:rsid w:val="00540E11"/>
    <w:rsid w:val="005429DC"/>
    <w:rsid w:val="005515F8"/>
    <w:rsid w:val="00555391"/>
    <w:rsid w:val="00564021"/>
    <w:rsid w:val="0056687A"/>
    <w:rsid w:val="005679DD"/>
    <w:rsid w:val="00571D3F"/>
    <w:rsid w:val="00574FEE"/>
    <w:rsid w:val="00583B9B"/>
    <w:rsid w:val="00591924"/>
    <w:rsid w:val="00594098"/>
    <w:rsid w:val="0059570E"/>
    <w:rsid w:val="00596108"/>
    <w:rsid w:val="005A24D5"/>
    <w:rsid w:val="005A25F8"/>
    <w:rsid w:val="005B09FB"/>
    <w:rsid w:val="005B169B"/>
    <w:rsid w:val="005C4AEA"/>
    <w:rsid w:val="005D4188"/>
    <w:rsid w:val="005E0F3E"/>
    <w:rsid w:val="005E28AE"/>
    <w:rsid w:val="005E369D"/>
    <w:rsid w:val="005E40A7"/>
    <w:rsid w:val="005F245E"/>
    <w:rsid w:val="005F4804"/>
    <w:rsid w:val="005F4D42"/>
    <w:rsid w:val="005F533A"/>
    <w:rsid w:val="00604551"/>
    <w:rsid w:val="00605C7C"/>
    <w:rsid w:val="00612702"/>
    <w:rsid w:val="00613F0A"/>
    <w:rsid w:val="00614D72"/>
    <w:rsid w:val="006160AE"/>
    <w:rsid w:val="006166E2"/>
    <w:rsid w:val="00621116"/>
    <w:rsid w:val="00622035"/>
    <w:rsid w:val="006229A5"/>
    <w:rsid w:val="00635557"/>
    <w:rsid w:val="00637740"/>
    <w:rsid w:val="00640A1C"/>
    <w:rsid w:val="0064400B"/>
    <w:rsid w:val="0064428D"/>
    <w:rsid w:val="00653FC1"/>
    <w:rsid w:val="00655B5E"/>
    <w:rsid w:val="00655CD3"/>
    <w:rsid w:val="00657FF5"/>
    <w:rsid w:val="006612F0"/>
    <w:rsid w:val="0066264A"/>
    <w:rsid w:val="00666062"/>
    <w:rsid w:val="00682632"/>
    <w:rsid w:val="00684D84"/>
    <w:rsid w:val="0069065C"/>
    <w:rsid w:val="00697084"/>
    <w:rsid w:val="006A2663"/>
    <w:rsid w:val="006B759C"/>
    <w:rsid w:val="006C296E"/>
    <w:rsid w:val="006D4D86"/>
    <w:rsid w:val="006D5B11"/>
    <w:rsid w:val="006E259F"/>
    <w:rsid w:val="006E2956"/>
    <w:rsid w:val="006E797D"/>
    <w:rsid w:val="006F1823"/>
    <w:rsid w:val="006F29A5"/>
    <w:rsid w:val="006F36E6"/>
    <w:rsid w:val="006F5FDD"/>
    <w:rsid w:val="007020ED"/>
    <w:rsid w:val="00702EE8"/>
    <w:rsid w:val="00704303"/>
    <w:rsid w:val="00705E31"/>
    <w:rsid w:val="007131F8"/>
    <w:rsid w:val="007139CA"/>
    <w:rsid w:val="00722A6D"/>
    <w:rsid w:val="007258E0"/>
    <w:rsid w:val="00725E03"/>
    <w:rsid w:val="007275E6"/>
    <w:rsid w:val="00733A0F"/>
    <w:rsid w:val="00733D08"/>
    <w:rsid w:val="007414CB"/>
    <w:rsid w:val="00742726"/>
    <w:rsid w:val="007510DD"/>
    <w:rsid w:val="007577F3"/>
    <w:rsid w:val="00761528"/>
    <w:rsid w:val="00762895"/>
    <w:rsid w:val="00763025"/>
    <w:rsid w:val="00766C38"/>
    <w:rsid w:val="00767BE4"/>
    <w:rsid w:val="00772EC7"/>
    <w:rsid w:val="00775F57"/>
    <w:rsid w:val="0077634D"/>
    <w:rsid w:val="0078573F"/>
    <w:rsid w:val="007931C0"/>
    <w:rsid w:val="00794E97"/>
    <w:rsid w:val="007A461A"/>
    <w:rsid w:val="007A74AB"/>
    <w:rsid w:val="007B45CB"/>
    <w:rsid w:val="007C665C"/>
    <w:rsid w:val="007C7C3D"/>
    <w:rsid w:val="007D7D43"/>
    <w:rsid w:val="007E6493"/>
    <w:rsid w:val="007F0645"/>
    <w:rsid w:val="007F2560"/>
    <w:rsid w:val="008050FA"/>
    <w:rsid w:val="00810CEB"/>
    <w:rsid w:val="0081146F"/>
    <w:rsid w:val="00813A98"/>
    <w:rsid w:val="0081541A"/>
    <w:rsid w:val="00824070"/>
    <w:rsid w:val="008245A3"/>
    <w:rsid w:val="00826FA0"/>
    <w:rsid w:val="00833A69"/>
    <w:rsid w:val="00833FEB"/>
    <w:rsid w:val="00836029"/>
    <w:rsid w:val="00846CF0"/>
    <w:rsid w:val="0087362A"/>
    <w:rsid w:val="00881C0B"/>
    <w:rsid w:val="00891AFA"/>
    <w:rsid w:val="00893236"/>
    <w:rsid w:val="00895A06"/>
    <w:rsid w:val="008A3B9C"/>
    <w:rsid w:val="008A4B30"/>
    <w:rsid w:val="008A682A"/>
    <w:rsid w:val="008B11AA"/>
    <w:rsid w:val="008B37BD"/>
    <w:rsid w:val="008B73D5"/>
    <w:rsid w:val="008B799E"/>
    <w:rsid w:val="008C2D14"/>
    <w:rsid w:val="008D0E3D"/>
    <w:rsid w:val="008E68D3"/>
    <w:rsid w:val="008F064A"/>
    <w:rsid w:val="008F0AA3"/>
    <w:rsid w:val="008F18FD"/>
    <w:rsid w:val="008F42A4"/>
    <w:rsid w:val="009009B4"/>
    <w:rsid w:val="009024FA"/>
    <w:rsid w:val="0092559D"/>
    <w:rsid w:val="00925ADF"/>
    <w:rsid w:val="009264CF"/>
    <w:rsid w:val="00926C05"/>
    <w:rsid w:val="00930C0B"/>
    <w:rsid w:val="00933AEB"/>
    <w:rsid w:val="00945D6E"/>
    <w:rsid w:val="009516A6"/>
    <w:rsid w:val="00951D1C"/>
    <w:rsid w:val="00951E4C"/>
    <w:rsid w:val="00954D1C"/>
    <w:rsid w:val="00971532"/>
    <w:rsid w:val="00977164"/>
    <w:rsid w:val="00977FBD"/>
    <w:rsid w:val="00982661"/>
    <w:rsid w:val="00982967"/>
    <w:rsid w:val="00987167"/>
    <w:rsid w:val="0099103A"/>
    <w:rsid w:val="009925C6"/>
    <w:rsid w:val="00996F9B"/>
    <w:rsid w:val="009979F3"/>
    <w:rsid w:val="009A0206"/>
    <w:rsid w:val="009B0C31"/>
    <w:rsid w:val="009B3AC8"/>
    <w:rsid w:val="009B4714"/>
    <w:rsid w:val="009B6242"/>
    <w:rsid w:val="009B661D"/>
    <w:rsid w:val="009B6FCC"/>
    <w:rsid w:val="009C2A0B"/>
    <w:rsid w:val="009C48FD"/>
    <w:rsid w:val="009D2C10"/>
    <w:rsid w:val="009D3A0D"/>
    <w:rsid w:val="009E2905"/>
    <w:rsid w:val="009E2E91"/>
    <w:rsid w:val="009E4012"/>
    <w:rsid w:val="009F10B3"/>
    <w:rsid w:val="009F2759"/>
    <w:rsid w:val="009F352B"/>
    <w:rsid w:val="009F615C"/>
    <w:rsid w:val="00A0435B"/>
    <w:rsid w:val="00A06434"/>
    <w:rsid w:val="00A11117"/>
    <w:rsid w:val="00A12F70"/>
    <w:rsid w:val="00A13741"/>
    <w:rsid w:val="00A14675"/>
    <w:rsid w:val="00A15F1C"/>
    <w:rsid w:val="00A23D82"/>
    <w:rsid w:val="00A33961"/>
    <w:rsid w:val="00A34BBE"/>
    <w:rsid w:val="00A350D8"/>
    <w:rsid w:val="00A44A9F"/>
    <w:rsid w:val="00A50BB6"/>
    <w:rsid w:val="00A629D3"/>
    <w:rsid w:val="00A71CFC"/>
    <w:rsid w:val="00A721AA"/>
    <w:rsid w:val="00A74899"/>
    <w:rsid w:val="00A807C2"/>
    <w:rsid w:val="00A81CAB"/>
    <w:rsid w:val="00A81D1B"/>
    <w:rsid w:val="00A931B9"/>
    <w:rsid w:val="00A97185"/>
    <w:rsid w:val="00AA2B92"/>
    <w:rsid w:val="00AA6111"/>
    <w:rsid w:val="00AB063C"/>
    <w:rsid w:val="00AB1352"/>
    <w:rsid w:val="00AB2C3E"/>
    <w:rsid w:val="00AC03C6"/>
    <w:rsid w:val="00AD489B"/>
    <w:rsid w:val="00AD5294"/>
    <w:rsid w:val="00AE327C"/>
    <w:rsid w:val="00AE4C52"/>
    <w:rsid w:val="00AE74A8"/>
    <w:rsid w:val="00AF1869"/>
    <w:rsid w:val="00AF7C85"/>
    <w:rsid w:val="00B0066C"/>
    <w:rsid w:val="00B01635"/>
    <w:rsid w:val="00B02772"/>
    <w:rsid w:val="00B049B8"/>
    <w:rsid w:val="00B05839"/>
    <w:rsid w:val="00B05F27"/>
    <w:rsid w:val="00B06332"/>
    <w:rsid w:val="00B131CE"/>
    <w:rsid w:val="00B16BDD"/>
    <w:rsid w:val="00B25ED0"/>
    <w:rsid w:val="00B262D9"/>
    <w:rsid w:val="00B3057B"/>
    <w:rsid w:val="00B35F3B"/>
    <w:rsid w:val="00B448F7"/>
    <w:rsid w:val="00B52703"/>
    <w:rsid w:val="00B613B1"/>
    <w:rsid w:val="00B632A0"/>
    <w:rsid w:val="00B70111"/>
    <w:rsid w:val="00B71026"/>
    <w:rsid w:val="00B7105E"/>
    <w:rsid w:val="00B71775"/>
    <w:rsid w:val="00B72441"/>
    <w:rsid w:val="00B74549"/>
    <w:rsid w:val="00B818A4"/>
    <w:rsid w:val="00B8405B"/>
    <w:rsid w:val="00B9509C"/>
    <w:rsid w:val="00BA02A6"/>
    <w:rsid w:val="00BA0450"/>
    <w:rsid w:val="00BA3688"/>
    <w:rsid w:val="00BB1F74"/>
    <w:rsid w:val="00BC1420"/>
    <w:rsid w:val="00BC1FCE"/>
    <w:rsid w:val="00BC404F"/>
    <w:rsid w:val="00BC73BB"/>
    <w:rsid w:val="00BD07E8"/>
    <w:rsid w:val="00BD2943"/>
    <w:rsid w:val="00BD4D04"/>
    <w:rsid w:val="00BD5777"/>
    <w:rsid w:val="00BE03D8"/>
    <w:rsid w:val="00BE2072"/>
    <w:rsid w:val="00BE5900"/>
    <w:rsid w:val="00BE78EB"/>
    <w:rsid w:val="00BF1581"/>
    <w:rsid w:val="00C027DE"/>
    <w:rsid w:val="00C03135"/>
    <w:rsid w:val="00C05832"/>
    <w:rsid w:val="00C06C33"/>
    <w:rsid w:val="00C0720F"/>
    <w:rsid w:val="00C126A5"/>
    <w:rsid w:val="00C21EBC"/>
    <w:rsid w:val="00C279F7"/>
    <w:rsid w:val="00C3129A"/>
    <w:rsid w:val="00C321CC"/>
    <w:rsid w:val="00C34367"/>
    <w:rsid w:val="00C41F16"/>
    <w:rsid w:val="00C500F2"/>
    <w:rsid w:val="00C55625"/>
    <w:rsid w:val="00C55DBD"/>
    <w:rsid w:val="00C60781"/>
    <w:rsid w:val="00C7235D"/>
    <w:rsid w:val="00C77945"/>
    <w:rsid w:val="00C77D31"/>
    <w:rsid w:val="00C92275"/>
    <w:rsid w:val="00CA1F86"/>
    <w:rsid w:val="00CA3E35"/>
    <w:rsid w:val="00CA45EE"/>
    <w:rsid w:val="00CB468F"/>
    <w:rsid w:val="00CC010B"/>
    <w:rsid w:val="00CC3F33"/>
    <w:rsid w:val="00CC7C8B"/>
    <w:rsid w:val="00CE04E5"/>
    <w:rsid w:val="00CE1290"/>
    <w:rsid w:val="00CE220A"/>
    <w:rsid w:val="00CE3D47"/>
    <w:rsid w:val="00CF0A75"/>
    <w:rsid w:val="00CF0F02"/>
    <w:rsid w:val="00CF198E"/>
    <w:rsid w:val="00CF1B54"/>
    <w:rsid w:val="00CF2756"/>
    <w:rsid w:val="00CF753F"/>
    <w:rsid w:val="00CF76CB"/>
    <w:rsid w:val="00D048A4"/>
    <w:rsid w:val="00D050E6"/>
    <w:rsid w:val="00D06025"/>
    <w:rsid w:val="00D07B14"/>
    <w:rsid w:val="00D11ED2"/>
    <w:rsid w:val="00D12DF9"/>
    <w:rsid w:val="00D20911"/>
    <w:rsid w:val="00D211DE"/>
    <w:rsid w:val="00D219EF"/>
    <w:rsid w:val="00D3209B"/>
    <w:rsid w:val="00D33C7C"/>
    <w:rsid w:val="00D34F17"/>
    <w:rsid w:val="00D35423"/>
    <w:rsid w:val="00D4056F"/>
    <w:rsid w:val="00D446A3"/>
    <w:rsid w:val="00D52FF3"/>
    <w:rsid w:val="00D550E6"/>
    <w:rsid w:val="00D5532F"/>
    <w:rsid w:val="00D5585A"/>
    <w:rsid w:val="00D74D05"/>
    <w:rsid w:val="00D874E5"/>
    <w:rsid w:val="00D90B5F"/>
    <w:rsid w:val="00D90D59"/>
    <w:rsid w:val="00D979BA"/>
    <w:rsid w:val="00DA0C46"/>
    <w:rsid w:val="00DA114D"/>
    <w:rsid w:val="00DA2A98"/>
    <w:rsid w:val="00DB1002"/>
    <w:rsid w:val="00DB1F31"/>
    <w:rsid w:val="00DB39D9"/>
    <w:rsid w:val="00DC061F"/>
    <w:rsid w:val="00DC173E"/>
    <w:rsid w:val="00DD0BEE"/>
    <w:rsid w:val="00DD3D12"/>
    <w:rsid w:val="00DD509D"/>
    <w:rsid w:val="00DD6D4A"/>
    <w:rsid w:val="00DE6F21"/>
    <w:rsid w:val="00E10155"/>
    <w:rsid w:val="00E1794A"/>
    <w:rsid w:val="00E2161A"/>
    <w:rsid w:val="00E24B2E"/>
    <w:rsid w:val="00E355D6"/>
    <w:rsid w:val="00E359F2"/>
    <w:rsid w:val="00E40342"/>
    <w:rsid w:val="00E40FCC"/>
    <w:rsid w:val="00E45528"/>
    <w:rsid w:val="00E461D2"/>
    <w:rsid w:val="00E4628E"/>
    <w:rsid w:val="00E479CA"/>
    <w:rsid w:val="00E51B4B"/>
    <w:rsid w:val="00E52797"/>
    <w:rsid w:val="00E63C5F"/>
    <w:rsid w:val="00E72F6E"/>
    <w:rsid w:val="00E809A3"/>
    <w:rsid w:val="00E869FB"/>
    <w:rsid w:val="00E871B3"/>
    <w:rsid w:val="00E91A77"/>
    <w:rsid w:val="00E9278D"/>
    <w:rsid w:val="00EA2C57"/>
    <w:rsid w:val="00EA6A2C"/>
    <w:rsid w:val="00EA70F4"/>
    <w:rsid w:val="00EB1284"/>
    <w:rsid w:val="00EB78F9"/>
    <w:rsid w:val="00EC63D3"/>
    <w:rsid w:val="00ED3E60"/>
    <w:rsid w:val="00ED4F63"/>
    <w:rsid w:val="00ED5738"/>
    <w:rsid w:val="00EF301C"/>
    <w:rsid w:val="00EF46DC"/>
    <w:rsid w:val="00EF59E9"/>
    <w:rsid w:val="00F045CF"/>
    <w:rsid w:val="00F06AC0"/>
    <w:rsid w:val="00F131ED"/>
    <w:rsid w:val="00F14C80"/>
    <w:rsid w:val="00F14F01"/>
    <w:rsid w:val="00F23F93"/>
    <w:rsid w:val="00F30D4B"/>
    <w:rsid w:val="00F31770"/>
    <w:rsid w:val="00F3266A"/>
    <w:rsid w:val="00F3338B"/>
    <w:rsid w:val="00F358C4"/>
    <w:rsid w:val="00F35B58"/>
    <w:rsid w:val="00F378C8"/>
    <w:rsid w:val="00F44BDE"/>
    <w:rsid w:val="00F4615A"/>
    <w:rsid w:val="00F57DAB"/>
    <w:rsid w:val="00F57FBB"/>
    <w:rsid w:val="00F613B9"/>
    <w:rsid w:val="00F61FF2"/>
    <w:rsid w:val="00F6515D"/>
    <w:rsid w:val="00F66C23"/>
    <w:rsid w:val="00F74E68"/>
    <w:rsid w:val="00F74EBF"/>
    <w:rsid w:val="00F75F5F"/>
    <w:rsid w:val="00F813AF"/>
    <w:rsid w:val="00F83A8A"/>
    <w:rsid w:val="00F84618"/>
    <w:rsid w:val="00F86C73"/>
    <w:rsid w:val="00F92B9F"/>
    <w:rsid w:val="00F93061"/>
    <w:rsid w:val="00F9743F"/>
    <w:rsid w:val="00F97AAD"/>
    <w:rsid w:val="00FA05EC"/>
    <w:rsid w:val="00FA1B4E"/>
    <w:rsid w:val="00FA1D87"/>
    <w:rsid w:val="00FB3C8F"/>
    <w:rsid w:val="00FC434B"/>
    <w:rsid w:val="00FD2B5A"/>
    <w:rsid w:val="00FD4728"/>
    <w:rsid w:val="00FD5DEC"/>
    <w:rsid w:val="00FE173A"/>
    <w:rsid w:val="00FE7DB3"/>
    <w:rsid w:val="00FF0B09"/>
    <w:rsid w:val="00FF3243"/>
    <w:rsid w:val="00FF3355"/>
    <w:rsid w:val="014B68BB"/>
    <w:rsid w:val="03F31506"/>
    <w:rsid w:val="06E42EFC"/>
    <w:rsid w:val="07746BCF"/>
    <w:rsid w:val="09F04EC7"/>
    <w:rsid w:val="0C163639"/>
    <w:rsid w:val="0CD842C7"/>
    <w:rsid w:val="14B330BB"/>
    <w:rsid w:val="181640B2"/>
    <w:rsid w:val="19C80BAA"/>
    <w:rsid w:val="1B023742"/>
    <w:rsid w:val="1D250EDA"/>
    <w:rsid w:val="211C31E0"/>
    <w:rsid w:val="226B049E"/>
    <w:rsid w:val="25196F7A"/>
    <w:rsid w:val="29124DD3"/>
    <w:rsid w:val="2EF8295C"/>
    <w:rsid w:val="30405223"/>
    <w:rsid w:val="309612E7"/>
    <w:rsid w:val="35EE58B4"/>
    <w:rsid w:val="373F3B9C"/>
    <w:rsid w:val="3AF066C3"/>
    <w:rsid w:val="3AF630AE"/>
    <w:rsid w:val="3D566FB7"/>
    <w:rsid w:val="3E512D24"/>
    <w:rsid w:val="43C340AD"/>
    <w:rsid w:val="483653C1"/>
    <w:rsid w:val="490746D8"/>
    <w:rsid w:val="4B411760"/>
    <w:rsid w:val="4B960FE7"/>
    <w:rsid w:val="4B9833F2"/>
    <w:rsid w:val="4D950129"/>
    <w:rsid w:val="4E535348"/>
    <w:rsid w:val="4ED758E2"/>
    <w:rsid w:val="4FD04776"/>
    <w:rsid w:val="50997957"/>
    <w:rsid w:val="52BC02DD"/>
    <w:rsid w:val="53E35CF9"/>
    <w:rsid w:val="5817169A"/>
    <w:rsid w:val="595C716E"/>
    <w:rsid w:val="5A0C5FF2"/>
    <w:rsid w:val="5BF96870"/>
    <w:rsid w:val="5CB55876"/>
    <w:rsid w:val="5D563293"/>
    <w:rsid w:val="61616290"/>
    <w:rsid w:val="616404C2"/>
    <w:rsid w:val="62B70BE3"/>
    <w:rsid w:val="69BB1DA2"/>
    <w:rsid w:val="729E7295"/>
    <w:rsid w:val="72A60DB2"/>
    <w:rsid w:val="73A4627C"/>
    <w:rsid w:val="73CD1866"/>
    <w:rsid w:val="73DE7D66"/>
    <w:rsid w:val="73FFA8CF"/>
    <w:rsid w:val="78081954"/>
    <w:rsid w:val="78352240"/>
    <w:rsid w:val="7DCBA9BB"/>
    <w:rsid w:val="7EBF9092"/>
    <w:rsid w:val="7FDFE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B3C20FB7-CED7-4717-B038-91BFED76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Emphasis"/>
    <w:basedOn w:val="a0"/>
    <w:uiPriority w:val="20"/>
    <w:qFormat/>
    <w:rPr>
      <w:i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</w:style>
  <w:style w:type="paragraph" w:styleId="ac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522</Words>
  <Characters>2982</Characters>
  <Application>Microsoft Office Word</Application>
  <DocSecurity>0</DocSecurity>
  <Lines>24</Lines>
  <Paragraphs>6</Paragraphs>
  <ScaleCrop>false</ScaleCrop>
  <Company>wceag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wiotc</dc:creator>
  <cp:lastModifiedBy>admin</cp:lastModifiedBy>
  <cp:revision>3</cp:revision>
  <cp:lastPrinted>2019-08-29T09:49:00Z</cp:lastPrinted>
  <dcterms:created xsi:type="dcterms:W3CDTF">2025-08-04T03:22:00Z</dcterms:created>
  <dcterms:modified xsi:type="dcterms:W3CDTF">2025-08-04T03:50:00Z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5D211627536343DB8333C1ECA82446E7_12</vt:lpwstr>
  </property>
  <property fmtid="{D5CDD505-2E9C-101B-9397-08002B2CF9AE}" pid="4" name="KSOTemplateDocerSaveRecord">
    <vt:lpwstr>eyJoZGlkIjoiNDBhNWFlY2E2YzBmMGU5ODBiZDcxZWY0OGU0ZjJjMTMiLCJ1c2VySWQiOiI5MjU3NDU1MzkifQ==</vt:lpwstr>
  </property>
</Properties>
</file>